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3B1EDF" w14:textId="64C749C2" w:rsidR="00193A0A" w:rsidRPr="00A61C3E" w:rsidRDefault="00B8753D" w:rsidP="009A693B">
      <w:pPr>
        <w:spacing w:after="200" w:line="276" w:lineRule="auto"/>
        <w:ind w:firstLine="360"/>
        <w:jc w:val="both"/>
        <w:rPr>
          <w:rFonts w:cstheme="minorHAnsi"/>
          <w:sz w:val="28"/>
          <w:szCs w:val="24"/>
        </w:rPr>
      </w:pPr>
      <w:bookmarkStart w:id="0" w:name="_GoBack"/>
      <w:bookmarkEnd w:id="0"/>
      <w:r w:rsidRPr="00A61C3E">
        <w:rPr>
          <w:rFonts w:cstheme="minorHAnsi"/>
          <w:sz w:val="28"/>
          <w:szCs w:val="24"/>
        </w:rPr>
        <w:t xml:space="preserve">Kuruluş </w:t>
      </w:r>
      <w:r w:rsidR="002816B5" w:rsidRPr="00A61C3E">
        <w:rPr>
          <w:rFonts w:eastAsia="Times New Roman" w:cstheme="minorHAnsi"/>
          <w:color w:val="000000"/>
          <w:sz w:val="28"/>
          <w:szCs w:val="28"/>
        </w:rPr>
        <w:t xml:space="preserve">Hijyen/Sanitasyon </w:t>
      </w:r>
      <w:r w:rsidR="00EB4FEC" w:rsidRPr="00A61C3E">
        <w:rPr>
          <w:rFonts w:cstheme="minorHAnsi"/>
          <w:sz w:val="28"/>
          <w:szCs w:val="24"/>
        </w:rPr>
        <w:t>P</w:t>
      </w:r>
      <w:r w:rsidR="00193A0A" w:rsidRPr="00A61C3E">
        <w:rPr>
          <w:rFonts w:cstheme="minorHAnsi"/>
          <w:sz w:val="28"/>
          <w:szCs w:val="24"/>
        </w:rPr>
        <w:t xml:space="preserve">lanı kapsamında, </w:t>
      </w:r>
      <w:r w:rsidR="00F000C1" w:rsidRPr="00A61C3E">
        <w:rPr>
          <w:rFonts w:cstheme="minorHAnsi"/>
          <w:sz w:val="28"/>
          <w:szCs w:val="24"/>
        </w:rPr>
        <w:t>rutin veya Bulaş durumlarına göre gerekli harekat tarzı tespit edilmeli</w:t>
      </w:r>
      <w:r w:rsidR="00816BF2" w:rsidRPr="00A61C3E">
        <w:rPr>
          <w:rFonts w:cstheme="minorHAnsi"/>
          <w:sz w:val="28"/>
          <w:szCs w:val="24"/>
        </w:rPr>
        <w:t xml:space="preserve"> ve </w:t>
      </w:r>
      <w:r w:rsidR="00F000C1" w:rsidRPr="00A61C3E">
        <w:rPr>
          <w:rFonts w:cstheme="minorHAnsi"/>
          <w:sz w:val="28"/>
          <w:szCs w:val="24"/>
        </w:rPr>
        <w:t xml:space="preserve"> </w:t>
      </w:r>
      <w:r w:rsidR="00193A0A" w:rsidRPr="00A61C3E">
        <w:rPr>
          <w:rFonts w:cstheme="minorHAnsi"/>
          <w:sz w:val="28"/>
          <w:szCs w:val="24"/>
        </w:rPr>
        <w:t>tüm malzemelerin temizliği ve dezenfeksiyonu uygun KKD kullanılarak yapılmalıdır.</w:t>
      </w:r>
      <w:r w:rsidR="00A01C2E" w:rsidRPr="00A61C3E">
        <w:rPr>
          <w:rFonts w:cstheme="minorHAnsi"/>
          <w:sz w:val="28"/>
          <w:szCs w:val="24"/>
        </w:rPr>
        <w:t xml:space="preserve"> </w:t>
      </w:r>
      <w:r w:rsidR="00193A0A" w:rsidRPr="00A61C3E">
        <w:rPr>
          <w:rFonts w:cstheme="minorHAnsi"/>
          <w:sz w:val="28"/>
          <w:szCs w:val="24"/>
        </w:rPr>
        <w:t>Temizlik için ürünlerin hazırlanması, uygulanması ve depolanması konusunda eğitim verilmeli</w:t>
      </w:r>
      <w:r w:rsidR="00A01C2E" w:rsidRPr="00A61C3E">
        <w:rPr>
          <w:rFonts w:cstheme="minorHAnsi"/>
          <w:sz w:val="28"/>
          <w:szCs w:val="24"/>
        </w:rPr>
        <w:t>, e</w:t>
      </w:r>
      <w:r w:rsidR="00193A0A" w:rsidRPr="00A61C3E">
        <w:rPr>
          <w:rFonts w:cstheme="minorHAnsi"/>
          <w:sz w:val="28"/>
          <w:szCs w:val="24"/>
        </w:rPr>
        <w:t xml:space="preserve">lektronik aygıtlar, telefon, </w:t>
      </w:r>
      <w:r w:rsidR="001C4461" w:rsidRPr="00A61C3E">
        <w:rPr>
          <w:rFonts w:cstheme="minorHAnsi"/>
          <w:sz w:val="28"/>
          <w:szCs w:val="24"/>
        </w:rPr>
        <w:t xml:space="preserve">telsiz, </w:t>
      </w:r>
      <w:r w:rsidR="00193A0A" w:rsidRPr="00A61C3E">
        <w:rPr>
          <w:rFonts w:cstheme="minorHAnsi"/>
          <w:sz w:val="28"/>
          <w:szCs w:val="24"/>
        </w:rPr>
        <w:t xml:space="preserve">uzaktan kumanda </w:t>
      </w:r>
      <w:r w:rsidR="001C4461" w:rsidRPr="00A61C3E">
        <w:rPr>
          <w:rFonts w:cstheme="minorHAnsi"/>
          <w:sz w:val="28"/>
          <w:szCs w:val="24"/>
        </w:rPr>
        <w:t>gibi donanımların tem</w:t>
      </w:r>
      <w:r w:rsidR="004F0EC2" w:rsidRPr="00A61C3E">
        <w:rPr>
          <w:rFonts w:cstheme="minorHAnsi"/>
          <w:sz w:val="28"/>
          <w:szCs w:val="24"/>
        </w:rPr>
        <w:t>iz</w:t>
      </w:r>
      <w:r w:rsidR="001C4461" w:rsidRPr="00A61C3E">
        <w:rPr>
          <w:rFonts w:cstheme="minorHAnsi"/>
          <w:sz w:val="28"/>
          <w:szCs w:val="24"/>
        </w:rPr>
        <w:t xml:space="preserve">lenmesinde üreticinin talimatı doğrultusunda </w:t>
      </w:r>
      <w:r w:rsidR="00193A0A" w:rsidRPr="00A61C3E">
        <w:rPr>
          <w:rFonts w:cstheme="minorHAnsi"/>
          <w:sz w:val="28"/>
          <w:szCs w:val="24"/>
        </w:rPr>
        <w:t xml:space="preserve">%70 alkol </w:t>
      </w:r>
      <w:r w:rsidR="00A01C2E" w:rsidRPr="00A61C3E">
        <w:rPr>
          <w:rFonts w:cstheme="minorHAnsi"/>
          <w:sz w:val="28"/>
          <w:szCs w:val="24"/>
        </w:rPr>
        <w:t xml:space="preserve">kullanılmalı, </w:t>
      </w:r>
      <w:r w:rsidR="00193A0A" w:rsidRPr="00A61C3E">
        <w:rPr>
          <w:rFonts w:cstheme="minorHAnsi"/>
          <w:sz w:val="28"/>
          <w:szCs w:val="24"/>
        </w:rPr>
        <w:t>Kullanıl</w:t>
      </w:r>
      <w:r w:rsidR="004F0EC2" w:rsidRPr="00A61C3E">
        <w:rPr>
          <w:rFonts w:cstheme="minorHAnsi"/>
          <w:sz w:val="28"/>
          <w:szCs w:val="24"/>
        </w:rPr>
        <w:t>an</w:t>
      </w:r>
      <w:r w:rsidR="00193A0A" w:rsidRPr="00A61C3E">
        <w:rPr>
          <w:rFonts w:cstheme="minorHAnsi"/>
          <w:sz w:val="28"/>
          <w:szCs w:val="24"/>
        </w:rPr>
        <w:t xml:space="preserve"> tekstil, çarşaf, masa örtüsü, giysiler vb.</w:t>
      </w:r>
      <w:r w:rsidR="009A693B" w:rsidRPr="00A61C3E">
        <w:rPr>
          <w:rFonts w:cstheme="minorHAnsi"/>
          <w:sz w:val="28"/>
          <w:szCs w:val="24"/>
        </w:rPr>
        <w:t xml:space="preserve"> ürünler,</w:t>
      </w:r>
      <w:r w:rsidR="00193A0A" w:rsidRPr="00A61C3E">
        <w:rPr>
          <w:rFonts w:cstheme="minorHAnsi"/>
          <w:sz w:val="28"/>
          <w:szCs w:val="24"/>
        </w:rPr>
        <w:t xml:space="preserve"> üzer</w:t>
      </w:r>
      <w:r w:rsidR="00BC555E" w:rsidRPr="00A61C3E">
        <w:rPr>
          <w:rFonts w:cstheme="minorHAnsi"/>
          <w:sz w:val="28"/>
          <w:szCs w:val="24"/>
        </w:rPr>
        <w:t>i</w:t>
      </w:r>
      <w:r w:rsidR="00193A0A" w:rsidRPr="00A61C3E">
        <w:rPr>
          <w:rFonts w:cstheme="minorHAnsi"/>
          <w:sz w:val="28"/>
          <w:szCs w:val="24"/>
        </w:rPr>
        <w:t xml:space="preserve"> işaretli özel çamaşır torbalarına konul</w:t>
      </w:r>
      <w:r w:rsidR="009A693B" w:rsidRPr="00A61C3E">
        <w:rPr>
          <w:rFonts w:cstheme="minorHAnsi"/>
          <w:sz w:val="28"/>
          <w:szCs w:val="24"/>
        </w:rPr>
        <w:t>arak n</w:t>
      </w:r>
      <w:r w:rsidR="00193A0A" w:rsidRPr="00A61C3E">
        <w:rPr>
          <w:rFonts w:cstheme="minorHAnsi"/>
          <w:sz w:val="28"/>
          <w:szCs w:val="24"/>
        </w:rPr>
        <w:t>ormal deterjanlarla en az 60°C sıcaklıkta yıkanmalıdır.</w:t>
      </w:r>
      <w:r w:rsidR="009A693B" w:rsidRPr="00A61C3E">
        <w:rPr>
          <w:rFonts w:cstheme="minorHAnsi"/>
          <w:sz w:val="28"/>
          <w:szCs w:val="24"/>
        </w:rPr>
        <w:t xml:space="preserve"> </w:t>
      </w:r>
      <w:r w:rsidR="00193A0A" w:rsidRPr="00A61C3E">
        <w:rPr>
          <w:rFonts w:cstheme="minorHAnsi"/>
          <w:sz w:val="28"/>
          <w:szCs w:val="24"/>
        </w:rPr>
        <w:t>Temizlik personelinin yeterli dezenfektan çözeltilerine ve diğer temizlik malzemelerine erişimleri sağlan</w:t>
      </w:r>
      <w:r w:rsidR="009A693B" w:rsidRPr="00A61C3E">
        <w:rPr>
          <w:rFonts w:cstheme="minorHAnsi"/>
          <w:sz w:val="28"/>
          <w:szCs w:val="24"/>
        </w:rPr>
        <w:t xml:space="preserve">arak çalışmalarında </w:t>
      </w:r>
      <w:r w:rsidR="00193A0A" w:rsidRPr="00A61C3E">
        <w:rPr>
          <w:rFonts w:cstheme="minorHAnsi"/>
          <w:sz w:val="28"/>
          <w:szCs w:val="24"/>
        </w:rPr>
        <w:t xml:space="preserve">gerekli kişisel koruma donanımları kuruluş tarafından sağlanmalıdır. </w:t>
      </w:r>
    </w:p>
    <w:p w14:paraId="168D3243" w14:textId="695640B9" w:rsidR="00193A0A" w:rsidRPr="00A61C3E" w:rsidRDefault="00391AAB" w:rsidP="00EB4FEC">
      <w:pPr>
        <w:spacing w:after="200" w:line="276" w:lineRule="auto"/>
        <w:rPr>
          <w:rFonts w:cstheme="minorHAnsi"/>
          <w:b/>
          <w:sz w:val="28"/>
          <w:szCs w:val="24"/>
        </w:rPr>
      </w:pPr>
      <w:r w:rsidRPr="00A61C3E">
        <w:rPr>
          <w:rFonts w:cstheme="minorHAnsi"/>
          <w:b/>
          <w:sz w:val="28"/>
          <w:szCs w:val="24"/>
        </w:rPr>
        <w:t>TEMİZLİK</w:t>
      </w:r>
      <w:r w:rsidR="00EB4FEC" w:rsidRPr="00A61C3E">
        <w:rPr>
          <w:rFonts w:cstheme="minorHAnsi"/>
          <w:b/>
          <w:sz w:val="28"/>
          <w:szCs w:val="24"/>
        </w:rPr>
        <w:t xml:space="preserve"> İŞLEMİ</w:t>
      </w:r>
    </w:p>
    <w:p w14:paraId="0C4FA197" w14:textId="0DA5F8DE" w:rsidR="00193A0A" w:rsidRPr="00A61C3E" w:rsidRDefault="00925E22" w:rsidP="00D74D88">
      <w:pPr>
        <w:pStyle w:val="ListeParagraf"/>
        <w:numPr>
          <w:ilvl w:val="0"/>
          <w:numId w:val="22"/>
        </w:numPr>
        <w:spacing w:after="200" w:line="276" w:lineRule="auto"/>
        <w:jc w:val="both"/>
        <w:rPr>
          <w:rFonts w:cstheme="minorHAnsi"/>
          <w:sz w:val="28"/>
          <w:szCs w:val="24"/>
        </w:rPr>
      </w:pPr>
      <w:r w:rsidRPr="00A61C3E">
        <w:rPr>
          <w:rFonts w:cstheme="minorHAnsi"/>
          <w:sz w:val="28"/>
          <w:szCs w:val="24"/>
        </w:rPr>
        <w:t xml:space="preserve">Kuruluş </w:t>
      </w:r>
      <w:r w:rsidR="002816B5" w:rsidRPr="00A61C3E">
        <w:rPr>
          <w:rFonts w:eastAsia="Times New Roman" w:cstheme="minorHAnsi"/>
          <w:color w:val="000000"/>
          <w:sz w:val="28"/>
          <w:szCs w:val="28"/>
        </w:rPr>
        <w:t xml:space="preserve">Hijyen/Sanitasyon </w:t>
      </w:r>
      <w:r w:rsidRPr="00A61C3E">
        <w:rPr>
          <w:rFonts w:cstheme="minorHAnsi"/>
          <w:sz w:val="28"/>
          <w:szCs w:val="24"/>
        </w:rPr>
        <w:t>Planına uygu</w:t>
      </w:r>
      <w:r w:rsidR="002816B5" w:rsidRPr="00A61C3E">
        <w:rPr>
          <w:rFonts w:cstheme="minorHAnsi"/>
          <w:sz w:val="28"/>
          <w:szCs w:val="24"/>
        </w:rPr>
        <w:t>n</w:t>
      </w:r>
      <w:r w:rsidRPr="00A61C3E">
        <w:rPr>
          <w:rFonts w:cstheme="minorHAnsi"/>
          <w:sz w:val="28"/>
          <w:szCs w:val="24"/>
        </w:rPr>
        <w:t xml:space="preserve"> olarak m</w:t>
      </w:r>
      <w:r w:rsidR="00193A0A" w:rsidRPr="00A61C3E">
        <w:rPr>
          <w:rFonts w:cstheme="minorHAnsi"/>
          <w:sz w:val="28"/>
          <w:szCs w:val="24"/>
        </w:rPr>
        <w:t>asalar, kapı kolları, ışık anahtarları, tezgahlar, kulplar, telefonlar, klavyeler,</w:t>
      </w:r>
      <w:r w:rsidR="00353C48" w:rsidRPr="00A61C3E">
        <w:rPr>
          <w:rFonts w:cstheme="minorHAnsi"/>
          <w:sz w:val="28"/>
          <w:szCs w:val="24"/>
        </w:rPr>
        <w:t xml:space="preserve"> t</w:t>
      </w:r>
      <w:r w:rsidR="00193A0A" w:rsidRPr="00A61C3E">
        <w:rPr>
          <w:rFonts w:cstheme="minorHAnsi"/>
          <w:sz w:val="28"/>
          <w:szCs w:val="24"/>
        </w:rPr>
        <w:t>uvaletler, musluklar, lavabolar vb. yüzeylerin temizliği sıklıkla yapıl</w:t>
      </w:r>
      <w:r w:rsidR="00856BE8" w:rsidRPr="00A61C3E">
        <w:rPr>
          <w:rFonts w:cstheme="minorHAnsi"/>
          <w:sz w:val="28"/>
          <w:szCs w:val="24"/>
        </w:rPr>
        <w:t>acaktır.</w:t>
      </w:r>
    </w:p>
    <w:p w14:paraId="4A396AFF" w14:textId="1DC97DEE" w:rsidR="00193A0A" w:rsidRPr="00A61C3E" w:rsidRDefault="00353C48" w:rsidP="00193A0A">
      <w:pPr>
        <w:pStyle w:val="ListeParagraf"/>
        <w:numPr>
          <w:ilvl w:val="0"/>
          <w:numId w:val="22"/>
        </w:numPr>
        <w:spacing w:after="200" w:line="276" w:lineRule="auto"/>
        <w:jc w:val="both"/>
        <w:rPr>
          <w:rFonts w:cstheme="minorHAnsi"/>
          <w:sz w:val="28"/>
          <w:szCs w:val="24"/>
        </w:rPr>
      </w:pPr>
      <w:r w:rsidRPr="00A61C3E">
        <w:rPr>
          <w:rFonts w:cstheme="minorHAnsi"/>
          <w:sz w:val="28"/>
          <w:szCs w:val="24"/>
        </w:rPr>
        <w:t>Salgın hastalık dönemleri içi</w:t>
      </w:r>
      <w:r w:rsidR="00E45F03" w:rsidRPr="00A61C3E">
        <w:rPr>
          <w:rFonts w:cstheme="minorHAnsi"/>
          <w:sz w:val="28"/>
          <w:szCs w:val="24"/>
        </w:rPr>
        <w:t>n kontrollü çamaşır suyu kullanımı gerçekleştiril</w:t>
      </w:r>
      <w:r w:rsidR="00856BE8" w:rsidRPr="00A61C3E">
        <w:rPr>
          <w:rFonts w:cstheme="minorHAnsi"/>
          <w:sz w:val="28"/>
          <w:szCs w:val="24"/>
        </w:rPr>
        <w:t xml:space="preserve">ecektir. </w:t>
      </w:r>
    </w:p>
    <w:p w14:paraId="17CA9B9F" w14:textId="006977D5" w:rsidR="00193A0A" w:rsidRPr="00A61C3E" w:rsidRDefault="00193A0A" w:rsidP="00193A0A">
      <w:pPr>
        <w:pStyle w:val="ListeParagraf"/>
        <w:numPr>
          <w:ilvl w:val="0"/>
          <w:numId w:val="22"/>
        </w:numPr>
        <w:spacing w:after="200" w:line="276" w:lineRule="auto"/>
        <w:jc w:val="both"/>
        <w:rPr>
          <w:rFonts w:cstheme="minorHAnsi"/>
          <w:sz w:val="28"/>
          <w:szCs w:val="24"/>
        </w:rPr>
      </w:pPr>
      <w:r w:rsidRPr="00A61C3E">
        <w:rPr>
          <w:rFonts w:cstheme="minorHAnsi"/>
          <w:sz w:val="28"/>
          <w:szCs w:val="24"/>
        </w:rPr>
        <w:t>Daha az kirli yüzeyden başlayarak, kirli yüzeye doğru aynı yerden bir kez daha geçmeyecek şekilde silin</w:t>
      </w:r>
      <w:r w:rsidR="00856BE8" w:rsidRPr="00A61C3E">
        <w:rPr>
          <w:rFonts w:cstheme="minorHAnsi"/>
          <w:sz w:val="28"/>
          <w:szCs w:val="24"/>
        </w:rPr>
        <w:t>ecektir.</w:t>
      </w:r>
    </w:p>
    <w:p w14:paraId="52C0D437" w14:textId="7324C55A" w:rsidR="00193A0A" w:rsidRPr="00A61C3E" w:rsidRDefault="00193A0A" w:rsidP="00193A0A">
      <w:pPr>
        <w:pStyle w:val="ListeParagraf"/>
        <w:numPr>
          <w:ilvl w:val="0"/>
          <w:numId w:val="22"/>
        </w:numPr>
        <w:spacing w:after="200" w:line="276" w:lineRule="auto"/>
        <w:jc w:val="both"/>
        <w:rPr>
          <w:rFonts w:cstheme="minorHAnsi"/>
          <w:sz w:val="28"/>
          <w:szCs w:val="24"/>
        </w:rPr>
      </w:pPr>
      <w:r w:rsidRPr="00A61C3E">
        <w:rPr>
          <w:rFonts w:cstheme="minorHAnsi"/>
          <w:sz w:val="28"/>
          <w:szCs w:val="24"/>
        </w:rPr>
        <w:t>Temizlik işlemi bitince kullanılan alet tek kullanımlık ise hiçbir yere değdirmeden atık kovasının içine atıl</w:t>
      </w:r>
      <w:r w:rsidR="009627F3" w:rsidRPr="00A61C3E">
        <w:rPr>
          <w:rFonts w:cstheme="minorHAnsi"/>
          <w:sz w:val="28"/>
          <w:szCs w:val="24"/>
        </w:rPr>
        <w:t xml:space="preserve">acaktır. </w:t>
      </w:r>
    </w:p>
    <w:p w14:paraId="4A9A1753" w14:textId="500E9ADA" w:rsidR="00193A0A" w:rsidRPr="00A61C3E" w:rsidRDefault="009627F3" w:rsidP="00193A0A">
      <w:pPr>
        <w:pStyle w:val="ListeParagraf"/>
        <w:numPr>
          <w:ilvl w:val="0"/>
          <w:numId w:val="22"/>
        </w:numPr>
        <w:spacing w:after="200" w:line="276" w:lineRule="auto"/>
        <w:jc w:val="both"/>
        <w:rPr>
          <w:rFonts w:cstheme="minorHAnsi"/>
          <w:sz w:val="28"/>
          <w:szCs w:val="24"/>
        </w:rPr>
      </w:pPr>
      <w:r w:rsidRPr="00A61C3E">
        <w:rPr>
          <w:rFonts w:cstheme="minorHAnsi"/>
          <w:sz w:val="28"/>
          <w:szCs w:val="24"/>
        </w:rPr>
        <w:t>Temizlik/Dezenfeksiyon Planına uygun olarak</w:t>
      </w:r>
      <w:r w:rsidR="00193A0A" w:rsidRPr="00A61C3E">
        <w:rPr>
          <w:rFonts w:cstheme="minorHAnsi"/>
          <w:sz w:val="28"/>
          <w:szCs w:val="24"/>
        </w:rPr>
        <w:t xml:space="preserve"> tuvalet alanına giriş kapılarının kolları 1/100’lük hipoklorit esaslı yer yüzey dezenfektan uygulaması ile düzenli olarak temizlen</w:t>
      </w:r>
      <w:r w:rsidRPr="00A61C3E">
        <w:rPr>
          <w:rFonts w:cstheme="minorHAnsi"/>
          <w:sz w:val="28"/>
          <w:szCs w:val="24"/>
        </w:rPr>
        <w:t>ecektir.</w:t>
      </w:r>
    </w:p>
    <w:p w14:paraId="147DA0B9" w14:textId="101036E2" w:rsidR="00193A0A" w:rsidRPr="00A61C3E" w:rsidRDefault="00193A0A" w:rsidP="00193A0A">
      <w:pPr>
        <w:pStyle w:val="ListeParagraf"/>
        <w:numPr>
          <w:ilvl w:val="0"/>
          <w:numId w:val="22"/>
        </w:numPr>
        <w:spacing w:after="200" w:line="276" w:lineRule="auto"/>
        <w:jc w:val="both"/>
        <w:rPr>
          <w:rFonts w:cstheme="minorHAnsi"/>
          <w:sz w:val="28"/>
          <w:szCs w:val="24"/>
        </w:rPr>
      </w:pPr>
      <w:r w:rsidRPr="00A61C3E">
        <w:rPr>
          <w:rFonts w:cstheme="minorHAnsi"/>
          <w:sz w:val="28"/>
          <w:szCs w:val="24"/>
        </w:rPr>
        <w:t xml:space="preserve">Tuvaletlerin zeminleri, klozetler, pisuvarlar 1/10’luk, lavabolar, musluk ve batarya başlıkları, kapı kolları 1/100’lük hipoklorit esaslı yer yüzey dezenfektan uygulaması ile </w:t>
      </w:r>
      <w:r w:rsidR="0046556E" w:rsidRPr="00A61C3E">
        <w:rPr>
          <w:rFonts w:cstheme="minorHAnsi"/>
          <w:sz w:val="28"/>
          <w:szCs w:val="24"/>
        </w:rPr>
        <w:t xml:space="preserve">Temizlik/Dezenfeksiyon Planına uygun olarak </w:t>
      </w:r>
      <w:r w:rsidRPr="00A61C3E">
        <w:rPr>
          <w:rFonts w:cstheme="minorHAnsi"/>
          <w:sz w:val="28"/>
          <w:szCs w:val="24"/>
        </w:rPr>
        <w:t>sık sık temizlen</w:t>
      </w:r>
      <w:r w:rsidR="0046556E" w:rsidRPr="00A61C3E">
        <w:rPr>
          <w:rFonts w:cstheme="minorHAnsi"/>
          <w:sz w:val="28"/>
          <w:szCs w:val="24"/>
        </w:rPr>
        <w:t>erek dezenfekte edilecektir.</w:t>
      </w:r>
    </w:p>
    <w:p w14:paraId="12B43CD3" w14:textId="77777777" w:rsidR="00B938E3" w:rsidRPr="00A61C3E" w:rsidRDefault="0046556E" w:rsidP="00193A0A">
      <w:pPr>
        <w:pStyle w:val="ListeParagraf"/>
        <w:numPr>
          <w:ilvl w:val="0"/>
          <w:numId w:val="22"/>
        </w:numPr>
        <w:spacing w:after="200" w:line="276" w:lineRule="auto"/>
        <w:jc w:val="both"/>
        <w:rPr>
          <w:rFonts w:cstheme="minorHAnsi"/>
          <w:sz w:val="28"/>
          <w:szCs w:val="24"/>
        </w:rPr>
      </w:pPr>
      <w:r w:rsidRPr="00A61C3E">
        <w:rPr>
          <w:rFonts w:cstheme="minorHAnsi"/>
          <w:sz w:val="28"/>
          <w:szCs w:val="24"/>
        </w:rPr>
        <w:t>Kuruluşa ait tüm birimlerin</w:t>
      </w:r>
      <w:r w:rsidR="00193A0A" w:rsidRPr="00A61C3E">
        <w:rPr>
          <w:rFonts w:cstheme="minorHAnsi"/>
          <w:sz w:val="28"/>
          <w:szCs w:val="24"/>
        </w:rPr>
        <w:t xml:space="preserve"> temizlik </w:t>
      </w:r>
      <w:r w:rsidR="00BF5AAA" w:rsidRPr="00A61C3E">
        <w:rPr>
          <w:rFonts w:cstheme="minorHAnsi"/>
          <w:sz w:val="28"/>
          <w:szCs w:val="24"/>
        </w:rPr>
        <w:t xml:space="preserve">kayıtları tutularak Temizlik Takip Formuna kaydedilecektir. </w:t>
      </w:r>
    </w:p>
    <w:p w14:paraId="328B9D51" w14:textId="69981EC5" w:rsidR="00193A0A" w:rsidRPr="00A61C3E" w:rsidRDefault="00B938E3" w:rsidP="00193A0A">
      <w:pPr>
        <w:pStyle w:val="ListeParagraf"/>
        <w:numPr>
          <w:ilvl w:val="0"/>
          <w:numId w:val="22"/>
        </w:numPr>
        <w:spacing w:after="200" w:line="276" w:lineRule="auto"/>
        <w:jc w:val="both"/>
        <w:rPr>
          <w:rFonts w:cstheme="minorHAnsi"/>
          <w:sz w:val="28"/>
          <w:szCs w:val="24"/>
        </w:rPr>
      </w:pPr>
      <w:r w:rsidRPr="00A61C3E">
        <w:rPr>
          <w:rFonts w:cstheme="minorHAnsi"/>
          <w:sz w:val="28"/>
          <w:szCs w:val="24"/>
        </w:rPr>
        <w:t xml:space="preserve">Gerekli alanlarda </w:t>
      </w:r>
      <w:r w:rsidR="00193A0A" w:rsidRPr="00A61C3E">
        <w:rPr>
          <w:rFonts w:cstheme="minorHAnsi"/>
          <w:sz w:val="28"/>
          <w:szCs w:val="24"/>
        </w:rPr>
        <w:t>sıvı sabun, tuvalet kâğıdı ve kâğıt havlu bulundurul</w:t>
      </w:r>
      <w:r w:rsidRPr="00A61C3E">
        <w:rPr>
          <w:rFonts w:cstheme="minorHAnsi"/>
          <w:sz w:val="28"/>
          <w:szCs w:val="24"/>
        </w:rPr>
        <w:t xml:space="preserve">acak, kontrolü sağlanacak ve kayıt altına alınacaktır. </w:t>
      </w:r>
    </w:p>
    <w:p w14:paraId="311F0A89" w14:textId="74E7E4F9" w:rsidR="00193A0A" w:rsidRPr="00A61C3E" w:rsidRDefault="00193A0A" w:rsidP="00193A0A">
      <w:pPr>
        <w:pStyle w:val="ListeParagraf"/>
        <w:numPr>
          <w:ilvl w:val="0"/>
          <w:numId w:val="22"/>
        </w:numPr>
        <w:spacing w:after="200" w:line="276" w:lineRule="auto"/>
        <w:jc w:val="both"/>
        <w:rPr>
          <w:rFonts w:cstheme="minorHAnsi"/>
          <w:sz w:val="28"/>
          <w:szCs w:val="24"/>
        </w:rPr>
      </w:pPr>
      <w:r w:rsidRPr="00A61C3E">
        <w:rPr>
          <w:rFonts w:cstheme="minorHAnsi"/>
          <w:sz w:val="28"/>
          <w:szCs w:val="24"/>
        </w:rPr>
        <w:lastRenderedPageBreak/>
        <w:t>Temizlik yapan personel kişisel koruyucu ekipman (eldiven ve maske vb.) kullan</w:t>
      </w:r>
      <w:r w:rsidR="004C4A34" w:rsidRPr="00A61C3E">
        <w:rPr>
          <w:rFonts w:cstheme="minorHAnsi"/>
          <w:sz w:val="28"/>
          <w:szCs w:val="24"/>
        </w:rPr>
        <w:t>acak,</w:t>
      </w:r>
      <w:r w:rsidRPr="00A61C3E">
        <w:rPr>
          <w:rFonts w:cstheme="minorHAnsi"/>
          <w:sz w:val="28"/>
          <w:szCs w:val="24"/>
        </w:rPr>
        <w:t xml:space="preserve"> işlem sonrası kullanılan koruyucu ekipmanlar özel olarak sadece bu iş</w:t>
      </w:r>
      <w:r w:rsidR="007C1954" w:rsidRPr="00A61C3E">
        <w:rPr>
          <w:rFonts w:cstheme="minorHAnsi"/>
          <w:sz w:val="28"/>
          <w:szCs w:val="24"/>
        </w:rPr>
        <w:t xml:space="preserve"> </w:t>
      </w:r>
      <w:r w:rsidRPr="00A61C3E">
        <w:rPr>
          <w:rFonts w:cstheme="minorHAnsi"/>
          <w:sz w:val="28"/>
          <w:szCs w:val="24"/>
        </w:rPr>
        <w:t>için düzenlenmiş atık kutusuna atıl</w:t>
      </w:r>
      <w:r w:rsidR="007C1954" w:rsidRPr="00A61C3E">
        <w:rPr>
          <w:rFonts w:cstheme="minorHAnsi"/>
          <w:sz w:val="28"/>
          <w:szCs w:val="24"/>
        </w:rPr>
        <w:t xml:space="preserve">acak, </w:t>
      </w:r>
      <w:r w:rsidRPr="00A61C3E">
        <w:rPr>
          <w:rFonts w:cstheme="minorHAnsi"/>
          <w:sz w:val="28"/>
          <w:szCs w:val="24"/>
        </w:rPr>
        <w:t xml:space="preserve"> su ve sabunla en az 20 saniye el temizliği ve hijyeni sağlan</w:t>
      </w:r>
      <w:r w:rsidR="007C1954" w:rsidRPr="00A61C3E">
        <w:rPr>
          <w:rFonts w:cstheme="minorHAnsi"/>
          <w:sz w:val="28"/>
          <w:szCs w:val="24"/>
        </w:rPr>
        <w:t>acaktır.</w:t>
      </w:r>
    </w:p>
    <w:p w14:paraId="5305B71D" w14:textId="77777777" w:rsidR="00AC6CC1" w:rsidRPr="00A61C3E" w:rsidRDefault="00AC6CC1" w:rsidP="00EB4FEC">
      <w:pPr>
        <w:spacing w:after="200" w:line="276" w:lineRule="auto"/>
        <w:rPr>
          <w:rFonts w:cstheme="minorHAnsi"/>
          <w:b/>
          <w:sz w:val="28"/>
          <w:szCs w:val="24"/>
        </w:rPr>
      </w:pPr>
    </w:p>
    <w:p w14:paraId="6FCDFCFE" w14:textId="77777777" w:rsidR="00AC6CC1" w:rsidRPr="00A61C3E" w:rsidRDefault="00AC6CC1" w:rsidP="00EB4FEC">
      <w:pPr>
        <w:spacing w:after="200" w:line="276" w:lineRule="auto"/>
        <w:rPr>
          <w:rFonts w:cstheme="minorHAnsi"/>
          <w:b/>
          <w:sz w:val="28"/>
          <w:szCs w:val="24"/>
        </w:rPr>
      </w:pPr>
    </w:p>
    <w:p w14:paraId="7A7DBC3E" w14:textId="1D4EB6F8" w:rsidR="00193A0A" w:rsidRPr="00A61C3E" w:rsidRDefault="007C1954" w:rsidP="00EB4FEC">
      <w:pPr>
        <w:spacing w:after="200" w:line="276" w:lineRule="auto"/>
        <w:rPr>
          <w:rFonts w:cstheme="minorHAnsi"/>
          <w:b/>
          <w:sz w:val="28"/>
          <w:szCs w:val="24"/>
        </w:rPr>
      </w:pPr>
      <w:r w:rsidRPr="00A61C3E">
        <w:rPr>
          <w:rFonts w:cstheme="minorHAnsi"/>
          <w:b/>
          <w:sz w:val="28"/>
          <w:szCs w:val="24"/>
        </w:rPr>
        <w:t>DEZENFEKTE İŞLEMİ</w:t>
      </w:r>
    </w:p>
    <w:p w14:paraId="05E4ADC5" w14:textId="151EEBBF" w:rsidR="00193A0A" w:rsidRPr="00A61C3E" w:rsidRDefault="00463ABA" w:rsidP="000C5195">
      <w:pPr>
        <w:pStyle w:val="ListeParagraf"/>
        <w:numPr>
          <w:ilvl w:val="0"/>
          <w:numId w:val="23"/>
        </w:numPr>
        <w:spacing w:after="200" w:line="276" w:lineRule="auto"/>
        <w:jc w:val="both"/>
        <w:rPr>
          <w:rFonts w:cstheme="minorHAnsi"/>
          <w:sz w:val="28"/>
          <w:szCs w:val="24"/>
        </w:rPr>
      </w:pPr>
      <w:r w:rsidRPr="00A61C3E">
        <w:rPr>
          <w:rFonts w:cstheme="minorHAnsi"/>
          <w:sz w:val="28"/>
          <w:szCs w:val="24"/>
        </w:rPr>
        <w:t xml:space="preserve">Kuruluş </w:t>
      </w:r>
      <w:r w:rsidR="002816B5" w:rsidRPr="00A61C3E">
        <w:rPr>
          <w:rFonts w:eastAsia="Times New Roman" w:cstheme="minorHAnsi"/>
          <w:color w:val="000000"/>
          <w:sz w:val="28"/>
          <w:szCs w:val="28"/>
        </w:rPr>
        <w:t xml:space="preserve">Hijyen/Sanitasyon </w:t>
      </w:r>
      <w:r w:rsidRPr="00A61C3E">
        <w:rPr>
          <w:rFonts w:cstheme="minorHAnsi"/>
          <w:sz w:val="28"/>
          <w:szCs w:val="24"/>
        </w:rPr>
        <w:t xml:space="preserve">Planına uygun olarak belirtilen alanlar, yüzeyler </w:t>
      </w:r>
      <w:r w:rsidR="00193A0A" w:rsidRPr="00A61C3E">
        <w:rPr>
          <w:rFonts w:cstheme="minorHAnsi"/>
          <w:sz w:val="28"/>
          <w:szCs w:val="24"/>
        </w:rPr>
        <w:t xml:space="preserve"> </w:t>
      </w:r>
      <w:r w:rsidR="00073E5B" w:rsidRPr="00A61C3E">
        <w:rPr>
          <w:rFonts w:cstheme="minorHAnsi"/>
          <w:sz w:val="28"/>
          <w:szCs w:val="24"/>
        </w:rPr>
        <w:t xml:space="preserve">ve donanımlar, belirtilen sıklık derecesinde </w:t>
      </w:r>
      <w:r w:rsidR="00193A0A" w:rsidRPr="00A61C3E">
        <w:rPr>
          <w:rFonts w:cstheme="minorHAnsi"/>
          <w:sz w:val="28"/>
          <w:szCs w:val="24"/>
        </w:rPr>
        <w:t>dezenfe</w:t>
      </w:r>
      <w:r w:rsidR="00073E5B" w:rsidRPr="00A61C3E">
        <w:rPr>
          <w:rFonts w:cstheme="minorHAnsi"/>
          <w:sz w:val="28"/>
          <w:szCs w:val="24"/>
        </w:rPr>
        <w:t xml:space="preserve"> edilecektir. </w:t>
      </w:r>
    </w:p>
    <w:p w14:paraId="538DD5F4" w14:textId="5D274EA8" w:rsidR="00B10B93" w:rsidRPr="00A61C3E" w:rsidRDefault="00073E5B" w:rsidP="00FF7CEB">
      <w:pPr>
        <w:pStyle w:val="ListeParagraf"/>
        <w:numPr>
          <w:ilvl w:val="0"/>
          <w:numId w:val="23"/>
        </w:numPr>
        <w:spacing w:after="200" w:line="276" w:lineRule="auto"/>
        <w:jc w:val="both"/>
        <w:rPr>
          <w:rFonts w:cstheme="minorHAnsi"/>
          <w:sz w:val="28"/>
          <w:szCs w:val="24"/>
        </w:rPr>
      </w:pPr>
      <w:r w:rsidRPr="00A61C3E">
        <w:rPr>
          <w:rFonts w:cstheme="minorHAnsi"/>
          <w:sz w:val="28"/>
          <w:szCs w:val="24"/>
        </w:rPr>
        <w:t xml:space="preserve">Hangi yüzeylerde ne tip dezenfektan kullanılacağına dair bilgi </w:t>
      </w:r>
      <w:r w:rsidR="002816B5" w:rsidRPr="00A61C3E">
        <w:rPr>
          <w:rFonts w:eastAsia="Times New Roman" w:cstheme="minorHAnsi"/>
          <w:color w:val="000000"/>
          <w:sz w:val="28"/>
          <w:szCs w:val="28"/>
        </w:rPr>
        <w:t xml:space="preserve">Hijyen/Sanitasyon </w:t>
      </w:r>
      <w:r w:rsidRPr="00A61C3E">
        <w:rPr>
          <w:rFonts w:cstheme="minorHAnsi"/>
          <w:sz w:val="28"/>
          <w:szCs w:val="24"/>
        </w:rPr>
        <w:t xml:space="preserve">planında </w:t>
      </w:r>
      <w:r w:rsidR="00B10B93" w:rsidRPr="00A61C3E">
        <w:rPr>
          <w:rFonts w:cstheme="minorHAnsi"/>
          <w:sz w:val="28"/>
          <w:szCs w:val="24"/>
        </w:rPr>
        <w:t xml:space="preserve">mevcut olup o plana uygun şekilde hareket edilecektir. </w:t>
      </w:r>
    </w:p>
    <w:p w14:paraId="4470A98F" w14:textId="20272212" w:rsidR="00193A0A" w:rsidRPr="00A61C3E" w:rsidRDefault="00B10B93" w:rsidP="00FF7CEB">
      <w:pPr>
        <w:pStyle w:val="ListeParagraf"/>
        <w:numPr>
          <w:ilvl w:val="0"/>
          <w:numId w:val="23"/>
        </w:numPr>
        <w:spacing w:after="200" w:line="276" w:lineRule="auto"/>
        <w:jc w:val="both"/>
        <w:rPr>
          <w:rFonts w:cstheme="minorHAnsi"/>
          <w:sz w:val="28"/>
          <w:szCs w:val="24"/>
        </w:rPr>
      </w:pPr>
      <w:r w:rsidRPr="00A61C3E">
        <w:rPr>
          <w:rFonts w:cstheme="minorHAnsi"/>
          <w:sz w:val="28"/>
          <w:szCs w:val="24"/>
        </w:rPr>
        <w:t xml:space="preserve">Kullanılacak çamaşır suyu CAS numarasına dikkat edilecek ve ev tipi olmasına özen gösterilecektir. </w:t>
      </w:r>
    </w:p>
    <w:p w14:paraId="36FB4CE5" w14:textId="7A628581" w:rsidR="003B28A8" w:rsidRPr="00A61C3E" w:rsidRDefault="00193A0A" w:rsidP="00193A0A">
      <w:pPr>
        <w:pStyle w:val="ListeParagraf"/>
        <w:numPr>
          <w:ilvl w:val="0"/>
          <w:numId w:val="23"/>
        </w:numPr>
        <w:spacing w:after="200" w:line="276" w:lineRule="auto"/>
        <w:jc w:val="both"/>
        <w:rPr>
          <w:rFonts w:cstheme="minorHAnsi"/>
          <w:sz w:val="28"/>
          <w:szCs w:val="24"/>
        </w:rPr>
      </w:pPr>
      <w:r w:rsidRPr="00A61C3E">
        <w:rPr>
          <w:rFonts w:cstheme="minorHAnsi"/>
          <w:sz w:val="28"/>
          <w:szCs w:val="24"/>
        </w:rPr>
        <w:t xml:space="preserve">Çamaşır suyu,  </w:t>
      </w:r>
      <w:r w:rsidR="002816B5" w:rsidRPr="00A61C3E">
        <w:rPr>
          <w:rFonts w:eastAsia="Times New Roman" w:cstheme="minorHAnsi"/>
          <w:color w:val="000000"/>
          <w:sz w:val="28"/>
          <w:szCs w:val="28"/>
        </w:rPr>
        <w:t xml:space="preserve">Hijyen/Sanitasyon </w:t>
      </w:r>
      <w:r w:rsidR="003B28A8" w:rsidRPr="00A61C3E">
        <w:rPr>
          <w:rFonts w:cstheme="minorHAnsi"/>
          <w:sz w:val="28"/>
          <w:szCs w:val="24"/>
        </w:rPr>
        <w:t xml:space="preserve">Planında belirtilen oranlarda seyreltilecek ve yüzeye uygulanacaktır. </w:t>
      </w:r>
    </w:p>
    <w:p w14:paraId="31259B2E" w14:textId="51298D5A" w:rsidR="00193A0A" w:rsidRPr="00A61C3E" w:rsidRDefault="003B28A8" w:rsidP="00193A0A">
      <w:pPr>
        <w:pStyle w:val="ListeParagraf"/>
        <w:numPr>
          <w:ilvl w:val="0"/>
          <w:numId w:val="23"/>
        </w:numPr>
        <w:spacing w:after="200" w:line="276" w:lineRule="auto"/>
        <w:jc w:val="both"/>
        <w:rPr>
          <w:rFonts w:cstheme="minorHAnsi"/>
          <w:sz w:val="28"/>
          <w:szCs w:val="24"/>
        </w:rPr>
      </w:pPr>
      <w:r w:rsidRPr="00A61C3E">
        <w:rPr>
          <w:rFonts w:cstheme="minorHAnsi"/>
          <w:sz w:val="28"/>
          <w:szCs w:val="24"/>
        </w:rPr>
        <w:t xml:space="preserve">Özellikle elektronik </w:t>
      </w:r>
      <w:r w:rsidR="00562087" w:rsidRPr="00A61C3E">
        <w:rPr>
          <w:rFonts w:cstheme="minorHAnsi"/>
          <w:sz w:val="28"/>
          <w:szCs w:val="24"/>
        </w:rPr>
        <w:t xml:space="preserve">cihazların yüzeylerinde ve ekranlarında </w:t>
      </w:r>
      <w:r w:rsidR="00193A0A" w:rsidRPr="00A61C3E">
        <w:rPr>
          <w:rFonts w:cstheme="minorHAnsi"/>
          <w:sz w:val="28"/>
          <w:szCs w:val="24"/>
        </w:rPr>
        <w:t>en az %70 alkol içeren alkol çözeltileri de kullanıla</w:t>
      </w:r>
      <w:r w:rsidR="00562087" w:rsidRPr="00A61C3E">
        <w:rPr>
          <w:rFonts w:cstheme="minorHAnsi"/>
          <w:sz w:val="28"/>
          <w:szCs w:val="24"/>
        </w:rPr>
        <w:t xml:space="preserve">cak ve üreticinin bu konudaki uyarı ve tavsiyeleri dikkate alınacaktır. </w:t>
      </w:r>
    </w:p>
    <w:p w14:paraId="0ABF1173" w14:textId="58CE80EA" w:rsidR="00193A0A" w:rsidRPr="00A61C3E" w:rsidRDefault="0040317F" w:rsidP="00193A0A">
      <w:pPr>
        <w:pStyle w:val="ListeParagraf"/>
        <w:numPr>
          <w:ilvl w:val="0"/>
          <w:numId w:val="23"/>
        </w:numPr>
        <w:spacing w:after="200" w:line="276" w:lineRule="auto"/>
        <w:jc w:val="both"/>
        <w:rPr>
          <w:rFonts w:cstheme="minorHAnsi"/>
          <w:sz w:val="28"/>
          <w:szCs w:val="24"/>
        </w:rPr>
      </w:pPr>
      <w:r w:rsidRPr="00A61C3E">
        <w:rPr>
          <w:rFonts w:cstheme="minorHAnsi"/>
          <w:sz w:val="28"/>
          <w:szCs w:val="24"/>
        </w:rPr>
        <w:t>Özellikle k</w:t>
      </w:r>
      <w:r w:rsidR="00193A0A" w:rsidRPr="00A61C3E">
        <w:rPr>
          <w:rFonts w:cstheme="minorHAnsi"/>
          <w:sz w:val="28"/>
          <w:szCs w:val="24"/>
        </w:rPr>
        <w:t>lor bileşikleri</w:t>
      </w:r>
      <w:r w:rsidRPr="00A61C3E">
        <w:rPr>
          <w:rFonts w:cstheme="minorHAnsi"/>
          <w:sz w:val="28"/>
          <w:szCs w:val="24"/>
        </w:rPr>
        <w:t>nin</w:t>
      </w:r>
      <w:r w:rsidR="00193A0A" w:rsidRPr="00A61C3E">
        <w:rPr>
          <w:rFonts w:cstheme="minorHAnsi"/>
          <w:sz w:val="28"/>
          <w:szCs w:val="24"/>
        </w:rPr>
        <w:t xml:space="preserve"> yüzeylerde </w:t>
      </w:r>
      <w:r w:rsidRPr="00A61C3E">
        <w:rPr>
          <w:rFonts w:cstheme="minorHAnsi"/>
          <w:sz w:val="28"/>
          <w:szCs w:val="24"/>
        </w:rPr>
        <w:t>küflenme/kararma/</w:t>
      </w:r>
      <w:r w:rsidR="00193A0A" w:rsidRPr="00A61C3E">
        <w:rPr>
          <w:rFonts w:cstheme="minorHAnsi"/>
          <w:sz w:val="28"/>
          <w:szCs w:val="24"/>
        </w:rPr>
        <w:t xml:space="preserve">korozyon </w:t>
      </w:r>
      <w:r w:rsidR="00862F45" w:rsidRPr="00A61C3E">
        <w:rPr>
          <w:rFonts w:cstheme="minorHAnsi"/>
          <w:sz w:val="28"/>
          <w:szCs w:val="24"/>
        </w:rPr>
        <w:t>oluşturulduğu dikkate alınarak çamaşır suyu karışıml</w:t>
      </w:r>
      <w:r w:rsidR="00AC6CC1" w:rsidRPr="00A61C3E">
        <w:rPr>
          <w:rFonts w:cstheme="minorHAnsi"/>
          <w:sz w:val="28"/>
          <w:szCs w:val="24"/>
        </w:rPr>
        <w:t>a</w:t>
      </w:r>
      <w:r w:rsidR="00862F45" w:rsidRPr="00A61C3E">
        <w:rPr>
          <w:rFonts w:cstheme="minorHAnsi"/>
          <w:sz w:val="28"/>
          <w:szCs w:val="24"/>
        </w:rPr>
        <w:t xml:space="preserve">rının hangi yüzeyde kullanılacağına karar verilmelidir. </w:t>
      </w:r>
    </w:p>
    <w:p w14:paraId="5F0D252B" w14:textId="0A2F0134" w:rsidR="00193A0A" w:rsidRPr="00A61C3E" w:rsidRDefault="00862F45" w:rsidP="00193A0A">
      <w:pPr>
        <w:pStyle w:val="ListeParagraf"/>
        <w:numPr>
          <w:ilvl w:val="0"/>
          <w:numId w:val="23"/>
        </w:numPr>
        <w:spacing w:after="200" w:line="276" w:lineRule="auto"/>
        <w:jc w:val="both"/>
        <w:rPr>
          <w:rFonts w:cstheme="minorHAnsi"/>
          <w:sz w:val="28"/>
          <w:szCs w:val="24"/>
        </w:rPr>
      </w:pPr>
      <w:r w:rsidRPr="00A61C3E">
        <w:rPr>
          <w:rFonts w:cstheme="minorHAnsi"/>
          <w:sz w:val="28"/>
          <w:szCs w:val="24"/>
        </w:rPr>
        <w:t xml:space="preserve">Hassas yüzeylerde </w:t>
      </w:r>
      <w:r w:rsidR="00EB4FEC" w:rsidRPr="00A61C3E">
        <w:rPr>
          <w:rFonts w:cstheme="minorHAnsi"/>
          <w:sz w:val="28"/>
          <w:szCs w:val="24"/>
        </w:rPr>
        <w:t>%70 alkol içeren çözeltiler kullanılmalıdır.</w:t>
      </w:r>
    </w:p>
    <w:p w14:paraId="1657CBE6" w14:textId="77777777" w:rsidR="00193A0A" w:rsidRPr="00A61C3E" w:rsidRDefault="00193A0A" w:rsidP="00193A0A">
      <w:pPr>
        <w:pStyle w:val="ListeParagraf"/>
        <w:jc w:val="both"/>
        <w:rPr>
          <w:rFonts w:cstheme="minorHAnsi"/>
          <w:sz w:val="32"/>
          <w:szCs w:val="28"/>
        </w:rPr>
      </w:pPr>
    </w:p>
    <w:p w14:paraId="63425292" w14:textId="6850DFCB" w:rsidR="00220C2C" w:rsidRPr="00A61C3E" w:rsidRDefault="00220C2C" w:rsidP="00D32F8C">
      <w:pPr>
        <w:tabs>
          <w:tab w:val="left" w:pos="5055"/>
        </w:tabs>
        <w:rPr>
          <w:rFonts w:cstheme="minorHAnsi"/>
          <w:sz w:val="32"/>
          <w:szCs w:val="28"/>
        </w:rPr>
      </w:pPr>
    </w:p>
    <w:p w14:paraId="35CF10B7" w14:textId="77777777" w:rsidR="002816B5" w:rsidRPr="00A61C3E" w:rsidRDefault="002816B5" w:rsidP="00D32F8C">
      <w:pPr>
        <w:tabs>
          <w:tab w:val="left" w:pos="5055"/>
        </w:tabs>
        <w:rPr>
          <w:rFonts w:cstheme="minorHAnsi"/>
          <w:sz w:val="32"/>
          <w:szCs w:val="28"/>
        </w:rPr>
      </w:pPr>
    </w:p>
    <w:sectPr w:rsidR="002816B5" w:rsidRPr="00A61C3E" w:rsidSect="00A61C3E">
      <w:headerReference w:type="default" r:id="rId9"/>
      <w:pgSz w:w="11906" w:h="16838"/>
      <w:pgMar w:top="1417" w:right="1417" w:bottom="1417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51497D" w14:textId="77777777" w:rsidR="00CF6B48" w:rsidRDefault="00CF6B48" w:rsidP="00BE2D4E">
      <w:pPr>
        <w:spacing w:line="240" w:lineRule="auto"/>
      </w:pPr>
      <w:r>
        <w:separator/>
      </w:r>
    </w:p>
  </w:endnote>
  <w:endnote w:type="continuationSeparator" w:id="0">
    <w:p w14:paraId="5820608E" w14:textId="77777777" w:rsidR="00CF6B48" w:rsidRDefault="00CF6B48" w:rsidP="00BE2D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C449EB" w14:textId="77777777" w:rsidR="00CF6B48" w:rsidRDefault="00CF6B48" w:rsidP="00BE2D4E">
      <w:pPr>
        <w:spacing w:line="240" w:lineRule="auto"/>
      </w:pPr>
      <w:r>
        <w:separator/>
      </w:r>
    </w:p>
  </w:footnote>
  <w:footnote w:type="continuationSeparator" w:id="0">
    <w:p w14:paraId="0CE4BB66" w14:textId="77777777" w:rsidR="00CF6B48" w:rsidRDefault="00CF6B48" w:rsidP="00BE2D4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10879" w:type="dxa"/>
      <w:tblInd w:w="-707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516"/>
      <w:gridCol w:w="6912"/>
      <w:gridCol w:w="2451"/>
    </w:tblGrid>
    <w:tr w:rsidR="00A61C3E" w14:paraId="5A23009B" w14:textId="77777777" w:rsidTr="00A61C3E">
      <w:trPr>
        <w:trHeight w:val="1107"/>
      </w:trPr>
      <w:tc>
        <w:tcPr>
          <w:tcW w:w="1516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33D89B69" w14:textId="43C44263" w:rsidR="00A61C3E" w:rsidRDefault="00A61C3E">
          <w:pPr>
            <w:spacing w:line="240" w:lineRule="auto"/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71922EDC" wp14:editId="21A7F73A">
                <wp:extent cx="838200" cy="838200"/>
                <wp:effectExtent l="0" t="0" r="0" b="0"/>
                <wp:docPr id="2" name="Resim 2" descr="Dosya:Milli Eğitim Bakanlığı Logo.svg - Vikiped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Dosya:Milli Eğitim Bakanlığı Logo.svg - Vikiped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12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17CED387" w14:textId="77777777" w:rsidR="00A61C3E" w:rsidRDefault="00A61C3E">
          <w:pPr>
            <w:spacing w:line="240" w:lineRule="auto"/>
            <w:jc w:val="center"/>
            <w:rPr>
              <w:color w:val="FF0000"/>
            </w:rPr>
          </w:pPr>
          <w:r>
            <w:rPr>
              <w:color w:val="FF0000"/>
            </w:rPr>
            <w:t>TC.</w:t>
          </w:r>
        </w:p>
        <w:p w14:paraId="7495A759" w14:textId="77777777" w:rsidR="00A61C3E" w:rsidRDefault="00A61C3E">
          <w:pPr>
            <w:spacing w:line="240" w:lineRule="auto"/>
            <w:jc w:val="center"/>
            <w:rPr>
              <w:color w:val="FF0000"/>
            </w:rPr>
          </w:pPr>
          <w:r>
            <w:rPr>
              <w:color w:val="FF0000"/>
            </w:rPr>
            <w:t>………KAYMAKAMLIĞI</w:t>
          </w:r>
        </w:p>
        <w:p w14:paraId="2C420236" w14:textId="77777777" w:rsidR="00A61C3E" w:rsidRDefault="00A61C3E">
          <w:pPr>
            <w:spacing w:line="240" w:lineRule="auto"/>
            <w:jc w:val="center"/>
            <w:rPr>
              <w:color w:val="FF0000"/>
            </w:rPr>
          </w:pPr>
          <w:r>
            <w:rPr>
              <w:color w:val="FF0000"/>
            </w:rPr>
            <w:t>…………… MÜDÜRLÜĞÜ</w:t>
          </w:r>
        </w:p>
        <w:p w14:paraId="7B5B9546" w14:textId="77777777" w:rsidR="00A61C3E" w:rsidRDefault="00A61C3E">
          <w:pPr>
            <w:spacing w:line="240" w:lineRule="auto"/>
            <w:jc w:val="center"/>
            <w:rPr>
              <w:color w:val="FF0000"/>
            </w:rPr>
          </w:pPr>
          <w:r>
            <w:rPr>
              <w:color w:val="FF0000"/>
            </w:rPr>
            <w:t>OKUL/KURUM ADI</w:t>
          </w:r>
        </w:p>
        <w:p w14:paraId="037A9F76" w14:textId="697604F4" w:rsidR="00A61C3E" w:rsidRDefault="00A61C3E">
          <w:pPr>
            <w:spacing w:line="240" w:lineRule="auto"/>
            <w:jc w:val="center"/>
            <w:rPr>
              <w:color w:val="FF0000"/>
            </w:rPr>
          </w:pPr>
          <w:r>
            <w:rPr>
              <w:color w:val="FF0000"/>
            </w:rPr>
            <w:t>TEMİZLİK VE DEZENFEKTE TALİMATI</w:t>
          </w:r>
        </w:p>
      </w:tc>
      <w:tc>
        <w:tcPr>
          <w:tcW w:w="2451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12441D41" w14:textId="6CCBFD07" w:rsidR="00A61C3E" w:rsidRDefault="00A61C3E">
          <w:pPr>
            <w:spacing w:line="240" w:lineRule="auto"/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101C96F9" wp14:editId="008AEDA8">
                <wp:extent cx="1400175" cy="971550"/>
                <wp:effectExtent l="0" t="0" r="9525" b="0"/>
                <wp:docPr id="1" name="Resim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0175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9B7A227" w14:textId="77777777" w:rsidR="00E778B3" w:rsidRDefault="00E778B3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C7B76"/>
    <w:multiLevelType w:val="hybridMultilevel"/>
    <w:tmpl w:val="4E14D69E"/>
    <w:lvl w:ilvl="0" w:tplc="041F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DC6690E"/>
    <w:multiLevelType w:val="multilevel"/>
    <w:tmpl w:val="2C0891E0"/>
    <w:lvl w:ilvl="0">
      <w:start w:val="3"/>
      <w:numFmt w:val="decimal"/>
      <w:lvlText w:val="%1"/>
      <w:lvlJc w:val="left"/>
      <w:pPr>
        <w:ind w:left="480" w:hanging="480"/>
      </w:pPr>
      <w:rPr>
        <w:rFonts w:cs="Arial" w:hint="default"/>
        <w:b/>
      </w:rPr>
    </w:lvl>
    <w:lvl w:ilvl="1">
      <w:start w:val="8"/>
      <w:numFmt w:val="decimal"/>
      <w:lvlText w:val="%1.%2"/>
      <w:lvlJc w:val="left"/>
      <w:pPr>
        <w:ind w:left="763" w:hanging="480"/>
      </w:pPr>
      <w:rPr>
        <w:rFonts w:cs="Arial" w:hint="default"/>
        <w:b/>
      </w:rPr>
    </w:lvl>
    <w:lvl w:ilvl="2">
      <w:start w:val="2"/>
      <w:numFmt w:val="decimal"/>
      <w:lvlText w:val="%1.%2.%3"/>
      <w:lvlJc w:val="left"/>
      <w:pPr>
        <w:ind w:left="1286" w:hanging="720"/>
      </w:pPr>
      <w:rPr>
        <w:rFonts w:cs="Arial" w:hint="default"/>
        <w:b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cs="Arial" w:hint="default"/>
        <w:b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cs="Arial" w:hint="default"/>
        <w:b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cs="Arial" w:hint="default"/>
        <w:b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cs="Arial" w:hint="default"/>
        <w:b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cs="Arial" w:hint="default"/>
        <w:b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cs="Arial" w:hint="default"/>
        <w:b/>
      </w:rPr>
    </w:lvl>
  </w:abstractNum>
  <w:abstractNum w:abstractNumId="2">
    <w:nsid w:val="26793AB2"/>
    <w:multiLevelType w:val="hybridMultilevel"/>
    <w:tmpl w:val="224ABD7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503D85"/>
    <w:multiLevelType w:val="hybridMultilevel"/>
    <w:tmpl w:val="CBDC47EA"/>
    <w:lvl w:ilvl="0" w:tplc="041F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A64673F"/>
    <w:multiLevelType w:val="multilevel"/>
    <w:tmpl w:val="672A5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DB5C81"/>
    <w:multiLevelType w:val="hybridMultilevel"/>
    <w:tmpl w:val="F972420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E90CF6"/>
    <w:multiLevelType w:val="multilevel"/>
    <w:tmpl w:val="1FCE7C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7">
    <w:nsid w:val="4AED396F"/>
    <w:multiLevelType w:val="hybridMultilevel"/>
    <w:tmpl w:val="7E7820D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5E08D7"/>
    <w:multiLevelType w:val="hybridMultilevel"/>
    <w:tmpl w:val="B4A25E2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5C4084"/>
    <w:multiLevelType w:val="hybridMultilevel"/>
    <w:tmpl w:val="C354221A"/>
    <w:lvl w:ilvl="0" w:tplc="F918B178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B841CC"/>
    <w:multiLevelType w:val="hybridMultilevel"/>
    <w:tmpl w:val="D59EAC32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EF5DC5"/>
    <w:multiLevelType w:val="hybridMultilevel"/>
    <w:tmpl w:val="3D58DD90"/>
    <w:lvl w:ilvl="0" w:tplc="041F000F">
      <w:start w:val="1"/>
      <w:numFmt w:val="decimal"/>
      <w:lvlText w:val="%1."/>
      <w:lvlJc w:val="left"/>
      <w:pPr>
        <w:ind w:left="1287" w:hanging="360"/>
      </w:p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61FA78A9"/>
    <w:multiLevelType w:val="hybridMultilevel"/>
    <w:tmpl w:val="5A7A6D60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690308"/>
    <w:multiLevelType w:val="hybridMultilevel"/>
    <w:tmpl w:val="8ABCC462"/>
    <w:lvl w:ilvl="0" w:tplc="92486FD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3751AD"/>
    <w:multiLevelType w:val="hybridMultilevel"/>
    <w:tmpl w:val="D494D03E"/>
    <w:lvl w:ilvl="0" w:tplc="041F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692A40B2"/>
    <w:multiLevelType w:val="hybridMultilevel"/>
    <w:tmpl w:val="F8F6B106"/>
    <w:lvl w:ilvl="0" w:tplc="E5D0EC8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6C2C2D"/>
    <w:multiLevelType w:val="hybridMultilevel"/>
    <w:tmpl w:val="FB881B68"/>
    <w:lvl w:ilvl="0" w:tplc="041F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70AC42CF"/>
    <w:multiLevelType w:val="hybridMultilevel"/>
    <w:tmpl w:val="80B07376"/>
    <w:lvl w:ilvl="0" w:tplc="27206A1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242C94"/>
    <w:multiLevelType w:val="hybridMultilevel"/>
    <w:tmpl w:val="DBEC8360"/>
    <w:lvl w:ilvl="0" w:tplc="F918B178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A475356"/>
    <w:multiLevelType w:val="hybridMultilevel"/>
    <w:tmpl w:val="37365D04"/>
    <w:lvl w:ilvl="0" w:tplc="168C5E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5F3DBB"/>
    <w:multiLevelType w:val="hybridMultilevel"/>
    <w:tmpl w:val="DA50E58A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E663AD"/>
    <w:multiLevelType w:val="hybridMultilevel"/>
    <w:tmpl w:val="FE5E1A26"/>
    <w:lvl w:ilvl="0" w:tplc="F918B178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FA11190"/>
    <w:multiLevelType w:val="multilevel"/>
    <w:tmpl w:val="815AE67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17"/>
  </w:num>
  <w:num w:numId="4">
    <w:abstractNumId w:val="16"/>
  </w:num>
  <w:num w:numId="5">
    <w:abstractNumId w:val="6"/>
  </w:num>
  <w:num w:numId="6">
    <w:abstractNumId w:val="11"/>
  </w:num>
  <w:num w:numId="7">
    <w:abstractNumId w:val="14"/>
  </w:num>
  <w:num w:numId="8">
    <w:abstractNumId w:val="0"/>
  </w:num>
  <w:num w:numId="9">
    <w:abstractNumId w:val="21"/>
  </w:num>
  <w:num w:numId="10">
    <w:abstractNumId w:val="9"/>
  </w:num>
  <w:num w:numId="11">
    <w:abstractNumId w:val="8"/>
  </w:num>
  <w:num w:numId="12">
    <w:abstractNumId w:val="18"/>
  </w:num>
  <w:num w:numId="13">
    <w:abstractNumId w:val="1"/>
  </w:num>
  <w:num w:numId="14">
    <w:abstractNumId w:val="4"/>
  </w:num>
  <w:num w:numId="15">
    <w:abstractNumId w:val="22"/>
  </w:num>
  <w:num w:numId="16">
    <w:abstractNumId w:val="3"/>
  </w:num>
  <w:num w:numId="17">
    <w:abstractNumId w:val="13"/>
  </w:num>
  <w:num w:numId="18">
    <w:abstractNumId w:val="15"/>
  </w:num>
  <w:num w:numId="19">
    <w:abstractNumId w:val="2"/>
  </w:num>
  <w:num w:numId="20">
    <w:abstractNumId w:val="19"/>
  </w:num>
  <w:num w:numId="21">
    <w:abstractNumId w:val="20"/>
  </w:num>
  <w:num w:numId="22">
    <w:abstractNumId w:val="12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C2C"/>
    <w:rsid w:val="000007D9"/>
    <w:rsid w:val="000041C5"/>
    <w:rsid w:val="00004A3F"/>
    <w:rsid w:val="00005B23"/>
    <w:rsid w:val="00011C84"/>
    <w:rsid w:val="00013D69"/>
    <w:rsid w:val="0001458F"/>
    <w:rsid w:val="00015349"/>
    <w:rsid w:val="0001567F"/>
    <w:rsid w:val="00031311"/>
    <w:rsid w:val="000324EB"/>
    <w:rsid w:val="00032E8F"/>
    <w:rsid w:val="00035C77"/>
    <w:rsid w:val="00035EE8"/>
    <w:rsid w:val="000371BC"/>
    <w:rsid w:val="00041667"/>
    <w:rsid w:val="00041DA4"/>
    <w:rsid w:val="00042FF1"/>
    <w:rsid w:val="00043719"/>
    <w:rsid w:val="00044557"/>
    <w:rsid w:val="00044D9C"/>
    <w:rsid w:val="000464CF"/>
    <w:rsid w:val="0005200D"/>
    <w:rsid w:val="00052E24"/>
    <w:rsid w:val="00054746"/>
    <w:rsid w:val="00054EC2"/>
    <w:rsid w:val="000550BC"/>
    <w:rsid w:val="000602BB"/>
    <w:rsid w:val="0006083A"/>
    <w:rsid w:val="00061436"/>
    <w:rsid w:val="00062E49"/>
    <w:rsid w:val="00065611"/>
    <w:rsid w:val="00065E46"/>
    <w:rsid w:val="00067161"/>
    <w:rsid w:val="000709A7"/>
    <w:rsid w:val="000712ED"/>
    <w:rsid w:val="00071CB4"/>
    <w:rsid w:val="00073E5B"/>
    <w:rsid w:val="00074CEF"/>
    <w:rsid w:val="00076C26"/>
    <w:rsid w:val="0007737B"/>
    <w:rsid w:val="000809ED"/>
    <w:rsid w:val="00081761"/>
    <w:rsid w:val="00081E0F"/>
    <w:rsid w:val="00082CA6"/>
    <w:rsid w:val="00083300"/>
    <w:rsid w:val="000866A3"/>
    <w:rsid w:val="000907C0"/>
    <w:rsid w:val="000930AA"/>
    <w:rsid w:val="000961EF"/>
    <w:rsid w:val="00096816"/>
    <w:rsid w:val="000A037D"/>
    <w:rsid w:val="000A275A"/>
    <w:rsid w:val="000A2FE2"/>
    <w:rsid w:val="000A3C55"/>
    <w:rsid w:val="000A40D9"/>
    <w:rsid w:val="000A7282"/>
    <w:rsid w:val="000A7977"/>
    <w:rsid w:val="000B00F6"/>
    <w:rsid w:val="000B06B9"/>
    <w:rsid w:val="000B2F8F"/>
    <w:rsid w:val="000B4FEE"/>
    <w:rsid w:val="000B52D9"/>
    <w:rsid w:val="000B5C5E"/>
    <w:rsid w:val="000B674D"/>
    <w:rsid w:val="000C162A"/>
    <w:rsid w:val="000C3EC5"/>
    <w:rsid w:val="000C6F17"/>
    <w:rsid w:val="000D1209"/>
    <w:rsid w:val="000D15F7"/>
    <w:rsid w:val="000D1A5B"/>
    <w:rsid w:val="000D26FC"/>
    <w:rsid w:val="000D286D"/>
    <w:rsid w:val="000E0087"/>
    <w:rsid w:val="000E307B"/>
    <w:rsid w:val="000E5593"/>
    <w:rsid w:val="000E6DD8"/>
    <w:rsid w:val="000E7B85"/>
    <w:rsid w:val="000F4B02"/>
    <w:rsid w:val="000F4F19"/>
    <w:rsid w:val="000F55E6"/>
    <w:rsid w:val="000F5AB0"/>
    <w:rsid w:val="00101C80"/>
    <w:rsid w:val="00106FAE"/>
    <w:rsid w:val="001072A9"/>
    <w:rsid w:val="001076E8"/>
    <w:rsid w:val="001134CC"/>
    <w:rsid w:val="00115F8B"/>
    <w:rsid w:val="0011615D"/>
    <w:rsid w:val="00124CED"/>
    <w:rsid w:val="0012770A"/>
    <w:rsid w:val="00130EDA"/>
    <w:rsid w:val="00131F49"/>
    <w:rsid w:val="00135B48"/>
    <w:rsid w:val="00135DE7"/>
    <w:rsid w:val="00137CDF"/>
    <w:rsid w:val="00140165"/>
    <w:rsid w:val="00140683"/>
    <w:rsid w:val="0014323A"/>
    <w:rsid w:val="001451FF"/>
    <w:rsid w:val="0014771D"/>
    <w:rsid w:val="0015151D"/>
    <w:rsid w:val="00152CC1"/>
    <w:rsid w:val="00153891"/>
    <w:rsid w:val="00155573"/>
    <w:rsid w:val="0015666A"/>
    <w:rsid w:val="0016211C"/>
    <w:rsid w:val="001633F2"/>
    <w:rsid w:val="00165E97"/>
    <w:rsid w:val="00171BAF"/>
    <w:rsid w:val="001726B8"/>
    <w:rsid w:val="00172A26"/>
    <w:rsid w:val="00173E0E"/>
    <w:rsid w:val="00174440"/>
    <w:rsid w:val="00174E02"/>
    <w:rsid w:val="00174FEC"/>
    <w:rsid w:val="00175317"/>
    <w:rsid w:val="001756B6"/>
    <w:rsid w:val="00176E97"/>
    <w:rsid w:val="00177706"/>
    <w:rsid w:val="00186B7D"/>
    <w:rsid w:val="0018726F"/>
    <w:rsid w:val="0018757D"/>
    <w:rsid w:val="00187C7D"/>
    <w:rsid w:val="001910C0"/>
    <w:rsid w:val="00192306"/>
    <w:rsid w:val="00193689"/>
    <w:rsid w:val="00193A0A"/>
    <w:rsid w:val="00193E6C"/>
    <w:rsid w:val="00195B97"/>
    <w:rsid w:val="001966F3"/>
    <w:rsid w:val="00196B19"/>
    <w:rsid w:val="001A0159"/>
    <w:rsid w:val="001A05BD"/>
    <w:rsid w:val="001A0B1E"/>
    <w:rsid w:val="001A17B4"/>
    <w:rsid w:val="001A197C"/>
    <w:rsid w:val="001A3418"/>
    <w:rsid w:val="001A5AD6"/>
    <w:rsid w:val="001B0881"/>
    <w:rsid w:val="001B0D72"/>
    <w:rsid w:val="001B1936"/>
    <w:rsid w:val="001C01EF"/>
    <w:rsid w:val="001C0617"/>
    <w:rsid w:val="001C16E1"/>
    <w:rsid w:val="001C2812"/>
    <w:rsid w:val="001C32D8"/>
    <w:rsid w:val="001C4461"/>
    <w:rsid w:val="001D081B"/>
    <w:rsid w:val="001D7958"/>
    <w:rsid w:val="001E2FBC"/>
    <w:rsid w:val="001E33CA"/>
    <w:rsid w:val="001E4341"/>
    <w:rsid w:val="001E581A"/>
    <w:rsid w:val="001F49F1"/>
    <w:rsid w:val="001F5C04"/>
    <w:rsid w:val="001F67BC"/>
    <w:rsid w:val="001F70DE"/>
    <w:rsid w:val="001F7D14"/>
    <w:rsid w:val="00204D86"/>
    <w:rsid w:val="002062B2"/>
    <w:rsid w:val="0020643F"/>
    <w:rsid w:val="0020687D"/>
    <w:rsid w:val="002126C0"/>
    <w:rsid w:val="00215124"/>
    <w:rsid w:val="002161B4"/>
    <w:rsid w:val="00216C24"/>
    <w:rsid w:val="002176E8"/>
    <w:rsid w:val="00220C2C"/>
    <w:rsid w:val="0022199A"/>
    <w:rsid w:val="002219DD"/>
    <w:rsid w:val="00222424"/>
    <w:rsid w:val="002254D4"/>
    <w:rsid w:val="002279A6"/>
    <w:rsid w:val="00230076"/>
    <w:rsid w:val="002302A1"/>
    <w:rsid w:val="00230D0E"/>
    <w:rsid w:val="002317FA"/>
    <w:rsid w:val="00234C69"/>
    <w:rsid w:val="0023527D"/>
    <w:rsid w:val="002366A2"/>
    <w:rsid w:val="00237E87"/>
    <w:rsid w:val="00241D3A"/>
    <w:rsid w:val="00241E6A"/>
    <w:rsid w:val="00243025"/>
    <w:rsid w:val="002438D5"/>
    <w:rsid w:val="002452F3"/>
    <w:rsid w:val="0024622C"/>
    <w:rsid w:val="00250D24"/>
    <w:rsid w:val="002517C8"/>
    <w:rsid w:val="002545A5"/>
    <w:rsid w:val="00255F1B"/>
    <w:rsid w:val="00260D3F"/>
    <w:rsid w:val="0026242C"/>
    <w:rsid w:val="002639BF"/>
    <w:rsid w:val="00264DDE"/>
    <w:rsid w:val="0026624C"/>
    <w:rsid w:val="00270B71"/>
    <w:rsid w:val="0027175D"/>
    <w:rsid w:val="00272138"/>
    <w:rsid w:val="002763C2"/>
    <w:rsid w:val="00277F16"/>
    <w:rsid w:val="002816B5"/>
    <w:rsid w:val="00282676"/>
    <w:rsid w:val="002904FF"/>
    <w:rsid w:val="002927A1"/>
    <w:rsid w:val="002931B2"/>
    <w:rsid w:val="002946D2"/>
    <w:rsid w:val="00295BFD"/>
    <w:rsid w:val="002A0747"/>
    <w:rsid w:val="002A3B22"/>
    <w:rsid w:val="002A4375"/>
    <w:rsid w:val="002A6A37"/>
    <w:rsid w:val="002B37DE"/>
    <w:rsid w:val="002C05F6"/>
    <w:rsid w:val="002C2462"/>
    <w:rsid w:val="002C2709"/>
    <w:rsid w:val="002D01D6"/>
    <w:rsid w:val="002D0D35"/>
    <w:rsid w:val="002D5DDB"/>
    <w:rsid w:val="002D7D0F"/>
    <w:rsid w:val="002E0A66"/>
    <w:rsid w:val="002E0EA9"/>
    <w:rsid w:val="002E288B"/>
    <w:rsid w:val="002E3A14"/>
    <w:rsid w:val="002E4651"/>
    <w:rsid w:val="002E4F81"/>
    <w:rsid w:val="002E5950"/>
    <w:rsid w:val="002E5AF7"/>
    <w:rsid w:val="00301569"/>
    <w:rsid w:val="003041C4"/>
    <w:rsid w:val="00312078"/>
    <w:rsid w:val="003154B0"/>
    <w:rsid w:val="00317DC6"/>
    <w:rsid w:val="003200D1"/>
    <w:rsid w:val="003211D7"/>
    <w:rsid w:val="00324315"/>
    <w:rsid w:val="00325889"/>
    <w:rsid w:val="003262FC"/>
    <w:rsid w:val="00327B50"/>
    <w:rsid w:val="0033078D"/>
    <w:rsid w:val="003331D1"/>
    <w:rsid w:val="0033507B"/>
    <w:rsid w:val="00340882"/>
    <w:rsid w:val="003408EB"/>
    <w:rsid w:val="00341012"/>
    <w:rsid w:val="0034125A"/>
    <w:rsid w:val="0034206D"/>
    <w:rsid w:val="003423BA"/>
    <w:rsid w:val="00342F52"/>
    <w:rsid w:val="0034360C"/>
    <w:rsid w:val="0034378E"/>
    <w:rsid w:val="003455C5"/>
    <w:rsid w:val="00350269"/>
    <w:rsid w:val="003504F7"/>
    <w:rsid w:val="00352C1E"/>
    <w:rsid w:val="00353C48"/>
    <w:rsid w:val="00354B1D"/>
    <w:rsid w:val="00367A14"/>
    <w:rsid w:val="00367DA8"/>
    <w:rsid w:val="00375EC5"/>
    <w:rsid w:val="00377E17"/>
    <w:rsid w:val="0038275C"/>
    <w:rsid w:val="00382DF5"/>
    <w:rsid w:val="0038667F"/>
    <w:rsid w:val="00387DD2"/>
    <w:rsid w:val="00391AAB"/>
    <w:rsid w:val="00391D46"/>
    <w:rsid w:val="00394509"/>
    <w:rsid w:val="00394884"/>
    <w:rsid w:val="00394D96"/>
    <w:rsid w:val="00395675"/>
    <w:rsid w:val="00395B94"/>
    <w:rsid w:val="00396615"/>
    <w:rsid w:val="003A15B9"/>
    <w:rsid w:val="003A2353"/>
    <w:rsid w:val="003A3400"/>
    <w:rsid w:val="003B1416"/>
    <w:rsid w:val="003B28A8"/>
    <w:rsid w:val="003B3369"/>
    <w:rsid w:val="003B38AF"/>
    <w:rsid w:val="003B3BEC"/>
    <w:rsid w:val="003B660A"/>
    <w:rsid w:val="003B71B2"/>
    <w:rsid w:val="003B72F5"/>
    <w:rsid w:val="003C146F"/>
    <w:rsid w:val="003C1668"/>
    <w:rsid w:val="003C1D2B"/>
    <w:rsid w:val="003C4108"/>
    <w:rsid w:val="003C481A"/>
    <w:rsid w:val="003C610C"/>
    <w:rsid w:val="003D5AF2"/>
    <w:rsid w:val="003D5DC0"/>
    <w:rsid w:val="003E026A"/>
    <w:rsid w:val="003E3298"/>
    <w:rsid w:val="003E3314"/>
    <w:rsid w:val="003E3C2D"/>
    <w:rsid w:val="003E3EBE"/>
    <w:rsid w:val="003E5BCB"/>
    <w:rsid w:val="003E65DE"/>
    <w:rsid w:val="003E73C7"/>
    <w:rsid w:val="003E73F0"/>
    <w:rsid w:val="003E7F0C"/>
    <w:rsid w:val="003F2793"/>
    <w:rsid w:val="003F3D3F"/>
    <w:rsid w:val="003F605D"/>
    <w:rsid w:val="00400FF8"/>
    <w:rsid w:val="0040317F"/>
    <w:rsid w:val="004054E0"/>
    <w:rsid w:val="0040670B"/>
    <w:rsid w:val="00410226"/>
    <w:rsid w:val="00411B3A"/>
    <w:rsid w:val="00412813"/>
    <w:rsid w:val="00412BD0"/>
    <w:rsid w:val="00413586"/>
    <w:rsid w:val="004143B8"/>
    <w:rsid w:val="00416BC9"/>
    <w:rsid w:val="00420699"/>
    <w:rsid w:val="004262A3"/>
    <w:rsid w:val="00435EC2"/>
    <w:rsid w:val="00436DD9"/>
    <w:rsid w:val="00437082"/>
    <w:rsid w:val="00437D22"/>
    <w:rsid w:val="00437F36"/>
    <w:rsid w:val="00440481"/>
    <w:rsid w:val="004425C9"/>
    <w:rsid w:val="00442DF3"/>
    <w:rsid w:val="00443453"/>
    <w:rsid w:val="004458A5"/>
    <w:rsid w:val="0044602F"/>
    <w:rsid w:val="00446B50"/>
    <w:rsid w:val="00452C16"/>
    <w:rsid w:val="00454B0C"/>
    <w:rsid w:val="0045651D"/>
    <w:rsid w:val="00456DDF"/>
    <w:rsid w:val="004574A6"/>
    <w:rsid w:val="0046195A"/>
    <w:rsid w:val="004626AA"/>
    <w:rsid w:val="0046399E"/>
    <w:rsid w:val="00463ABA"/>
    <w:rsid w:val="00464C84"/>
    <w:rsid w:val="0046556E"/>
    <w:rsid w:val="0046642F"/>
    <w:rsid w:val="0046673F"/>
    <w:rsid w:val="00466F4E"/>
    <w:rsid w:val="00473D91"/>
    <w:rsid w:val="004767B3"/>
    <w:rsid w:val="00476E22"/>
    <w:rsid w:val="00480B6B"/>
    <w:rsid w:val="004810A7"/>
    <w:rsid w:val="0048248F"/>
    <w:rsid w:val="00482B64"/>
    <w:rsid w:val="00485CC7"/>
    <w:rsid w:val="00485EA1"/>
    <w:rsid w:val="00491B1F"/>
    <w:rsid w:val="00494D99"/>
    <w:rsid w:val="00495149"/>
    <w:rsid w:val="00496561"/>
    <w:rsid w:val="00496A85"/>
    <w:rsid w:val="00497D66"/>
    <w:rsid w:val="004A046A"/>
    <w:rsid w:val="004A094D"/>
    <w:rsid w:val="004A4FD9"/>
    <w:rsid w:val="004A65C2"/>
    <w:rsid w:val="004A6A7D"/>
    <w:rsid w:val="004B06E5"/>
    <w:rsid w:val="004B166E"/>
    <w:rsid w:val="004B362D"/>
    <w:rsid w:val="004B4169"/>
    <w:rsid w:val="004B51AA"/>
    <w:rsid w:val="004B6F8A"/>
    <w:rsid w:val="004C00A7"/>
    <w:rsid w:val="004C07C3"/>
    <w:rsid w:val="004C4A34"/>
    <w:rsid w:val="004D1451"/>
    <w:rsid w:val="004D1B6D"/>
    <w:rsid w:val="004D23F1"/>
    <w:rsid w:val="004E2625"/>
    <w:rsid w:val="004E34A1"/>
    <w:rsid w:val="004E55F6"/>
    <w:rsid w:val="004F08D4"/>
    <w:rsid w:val="004F0EC2"/>
    <w:rsid w:val="004F1DDC"/>
    <w:rsid w:val="004F46BD"/>
    <w:rsid w:val="004F4EC1"/>
    <w:rsid w:val="004F5C7C"/>
    <w:rsid w:val="004F6033"/>
    <w:rsid w:val="004F7AD7"/>
    <w:rsid w:val="00502C1F"/>
    <w:rsid w:val="0050375C"/>
    <w:rsid w:val="00511A7A"/>
    <w:rsid w:val="00512293"/>
    <w:rsid w:val="005148F0"/>
    <w:rsid w:val="00514E7E"/>
    <w:rsid w:val="00515E23"/>
    <w:rsid w:val="00521531"/>
    <w:rsid w:val="00521CEA"/>
    <w:rsid w:val="00522078"/>
    <w:rsid w:val="0052271E"/>
    <w:rsid w:val="00522F14"/>
    <w:rsid w:val="0052415F"/>
    <w:rsid w:val="005255FB"/>
    <w:rsid w:val="005260DC"/>
    <w:rsid w:val="00527159"/>
    <w:rsid w:val="00527E20"/>
    <w:rsid w:val="00532F05"/>
    <w:rsid w:val="005360D4"/>
    <w:rsid w:val="0054019C"/>
    <w:rsid w:val="00547A43"/>
    <w:rsid w:val="00547CDA"/>
    <w:rsid w:val="00550631"/>
    <w:rsid w:val="00557B3D"/>
    <w:rsid w:val="00562087"/>
    <w:rsid w:val="005679F8"/>
    <w:rsid w:val="00572508"/>
    <w:rsid w:val="00576830"/>
    <w:rsid w:val="00577548"/>
    <w:rsid w:val="00582BEC"/>
    <w:rsid w:val="00583702"/>
    <w:rsid w:val="0058370A"/>
    <w:rsid w:val="00586AEE"/>
    <w:rsid w:val="00590A15"/>
    <w:rsid w:val="00592164"/>
    <w:rsid w:val="0059785C"/>
    <w:rsid w:val="005A123B"/>
    <w:rsid w:val="005A3E05"/>
    <w:rsid w:val="005A41D5"/>
    <w:rsid w:val="005A756D"/>
    <w:rsid w:val="005A78DB"/>
    <w:rsid w:val="005B2513"/>
    <w:rsid w:val="005B7D6F"/>
    <w:rsid w:val="005C1039"/>
    <w:rsid w:val="005C3633"/>
    <w:rsid w:val="005C523A"/>
    <w:rsid w:val="005C580A"/>
    <w:rsid w:val="005C6C38"/>
    <w:rsid w:val="005D3C2C"/>
    <w:rsid w:val="005D41C6"/>
    <w:rsid w:val="005D44C7"/>
    <w:rsid w:val="005E1A98"/>
    <w:rsid w:val="005E1F76"/>
    <w:rsid w:val="005E306C"/>
    <w:rsid w:val="005E35B1"/>
    <w:rsid w:val="005E7D08"/>
    <w:rsid w:val="005F2CD3"/>
    <w:rsid w:val="005F469F"/>
    <w:rsid w:val="005F47FE"/>
    <w:rsid w:val="00602CA7"/>
    <w:rsid w:val="00604374"/>
    <w:rsid w:val="0060690D"/>
    <w:rsid w:val="0061148F"/>
    <w:rsid w:val="00612178"/>
    <w:rsid w:val="006129EF"/>
    <w:rsid w:val="006158D0"/>
    <w:rsid w:val="0062069D"/>
    <w:rsid w:val="00620D00"/>
    <w:rsid w:val="006211F0"/>
    <w:rsid w:val="00621962"/>
    <w:rsid w:val="006250D2"/>
    <w:rsid w:val="00627A44"/>
    <w:rsid w:val="006319B3"/>
    <w:rsid w:val="00634C0F"/>
    <w:rsid w:val="00635E66"/>
    <w:rsid w:val="006441A9"/>
    <w:rsid w:val="00645A57"/>
    <w:rsid w:val="00650754"/>
    <w:rsid w:val="00654022"/>
    <w:rsid w:val="00654CC6"/>
    <w:rsid w:val="006565CE"/>
    <w:rsid w:val="006578CB"/>
    <w:rsid w:val="006602E9"/>
    <w:rsid w:val="00662A91"/>
    <w:rsid w:val="00667935"/>
    <w:rsid w:val="00681681"/>
    <w:rsid w:val="00681C18"/>
    <w:rsid w:val="00685679"/>
    <w:rsid w:val="00686FC9"/>
    <w:rsid w:val="00690411"/>
    <w:rsid w:val="0069065A"/>
    <w:rsid w:val="006930F6"/>
    <w:rsid w:val="006A3745"/>
    <w:rsid w:val="006B1106"/>
    <w:rsid w:val="006B5069"/>
    <w:rsid w:val="006C16DF"/>
    <w:rsid w:val="006C3772"/>
    <w:rsid w:val="006C599F"/>
    <w:rsid w:val="006C6546"/>
    <w:rsid w:val="006D0236"/>
    <w:rsid w:val="006D2CE2"/>
    <w:rsid w:val="006D546F"/>
    <w:rsid w:val="006D58D7"/>
    <w:rsid w:val="006D598D"/>
    <w:rsid w:val="006E2EBC"/>
    <w:rsid w:val="006E6DCB"/>
    <w:rsid w:val="006F02EF"/>
    <w:rsid w:val="006F354E"/>
    <w:rsid w:val="006F5D8A"/>
    <w:rsid w:val="0070214D"/>
    <w:rsid w:val="00711964"/>
    <w:rsid w:val="00711E7B"/>
    <w:rsid w:val="007135BF"/>
    <w:rsid w:val="0071394F"/>
    <w:rsid w:val="007153B0"/>
    <w:rsid w:val="0071683E"/>
    <w:rsid w:val="00717279"/>
    <w:rsid w:val="00717F39"/>
    <w:rsid w:val="00722ACE"/>
    <w:rsid w:val="00724877"/>
    <w:rsid w:val="00731784"/>
    <w:rsid w:val="007318F2"/>
    <w:rsid w:val="00733127"/>
    <w:rsid w:val="00733711"/>
    <w:rsid w:val="00742E1E"/>
    <w:rsid w:val="007474FE"/>
    <w:rsid w:val="007478AC"/>
    <w:rsid w:val="00750187"/>
    <w:rsid w:val="00750E61"/>
    <w:rsid w:val="00752609"/>
    <w:rsid w:val="007531B1"/>
    <w:rsid w:val="00757BC2"/>
    <w:rsid w:val="00762585"/>
    <w:rsid w:val="00762D62"/>
    <w:rsid w:val="00764192"/>
    <w:rsid w:val="0076561C"/>
    <w:rsid w:val="007663A6"/>
    <w:rsid w:val="00770AA9"/>
    <w:rsid w:val="00771690"/>
    <w:rsid w:val="0077228D"/>
    <w:rsid w:val="00776D2B"/>
    <w:rsid w:val="00777C81"/>
    <w:rsid w:val="00777D18"/>
    <w:rsid w:val="00781A5D"/>
    <w:rsid w:val="007830F1"/>
    <w:rsid w:val="007834DC"/>
    <w:rsid w:val="0078564D"/>
    <w:rsid w:val="0078783F"/>
    <w:rsid w:val="007904CC"/>
    <w:rsid w:val="0079073C"/>
    <w:rsid w:val="00790DA3"/>
    <w:rsid w:val="00792582"/>
    <w:rsid w:val="00793547"/>
    <w:rsid w:val="00794146"/>
    <w:rsid w:val="00795198"/>
    <w:rsid w:val="00795AAA"/>
    <w:rsid w:val="00795F11"/>
    <w:rsid w:val="007A09AA"/>
    <w:rsid w:val="007A0CF5"/>
    <w:rsid w:val="007A31DC"/>
    <w:rsid w:val="007A59D9"/>
    <w:rsid w:val="007A5B63"/>
    <w:rsid w:val="007A6A2F"/>
    <w:rsid w:val="007B0206"/>
    <w:rsid w:val="007B09AE"/>
    <w:rsid w:val="007B1465"/>
    <w:rsid w:val="007B1AC0"/>
    <w:rsid w:val="007B27CE"/>
    <w:rsid w:val="007B4436"/>
    <w:rsid w:val="007B4D88"/>
    <w:rsid w:val="007C0606"/>
    <w:rsid w:val="007C0F69"/>
    <w:rsid w:val="007C1147"/>
    <w:rsid w:val="007C1954"/>
    <w:rsid w:val="007C2B0C"/>
    <w:rsid w:val="007C4601"/>
    <w:rsid w:val="007D4B64"/>
    <w:rsid w:val="007D51FF"/>
    <w:rsid w:val="007D68E8"/>
    <w:rsid w:val="007D77F7"/>
    <w:rsid w:val="007D7BD1"/>
    <w:rsid w:val="007E24C8"/>
    <w:rsid w:val="007E6DBE"/>
    <w:rsid w:val="007E77C4"/>
    <w:rsid w:val="007F0F60"/>
    <w:rsid w:val="007F10A4"/>
    <w:rsid w:val="007F3DA6"/>
    <w:rsid w:val="007F7DE9"/>
    <w:rsid w:val="00802254"/>
    <w:rsid w:val="008023B6"/>
    <w:rsid w:val="008031E6"/>
    <w:rsid w:val="00803E44"/>
    <w:rsid w:val="00805C7B"/>
    <w:rsid w:val="00806560"/>
    <w:rsid w:val="00807784"/>
    <w:rsid w:val="00807F04"/>
    <w:rsid w:val="00810AC8"/>
    <w:rsid w:val="00811B38"/>
    <w:rsid w:val="00812259"/>
    <w:rsid w:val="00816BF2"/>
    <w:rsid w:val="00817DB4"/>
    <w:rsid w:val="00817E2F"/>
    <w:rsid w:val="008226C1"/>
    <w:rsid w:val="00822AA2"/>
    <w:rsid w:val="00825732"/>
    <w:rsid w:val="00826F9D"/>
    <w:rsid w:val="0083298D"/>
    <w:rsid w:val="008337F1"/>
    <w:rsid w:val="00835173"/>
    <w:rsid w:val="008360C5"/>
    <w:rsid w:val="008405B0"/>
    <w:rsid w:val="008457B1"/>
    <w:rsid w:val="00850FD0"/>
    <w:rsid w:val="008520CB"/>
    <w:rsid w:val="00854244"/>
    <w:rsid w:val="00856BE8"/>
    <w:rsid w:val="00861B9D"/>
    <w:rsid w:val="00862F45"/>
    <w:rsid w:val="0086516A"/>
    <w:rsid w:val="0086648A"/>
    <w:rsid w:val="00870C47"/>
    <w:rsid w:val="00872297"/>
    <w:rsid w:val="008809E8"/>
    <w:rsid w:val="00880BFD"/>
    <w:rsid w:val="0088155A"/>
    <w:rsid w:val="00881C6D"/>
    <w:rsid w:val="00882430"/>
    <w:rsid w:val="008846D7"/>
    <w:rsid w:val="00885BA9"/>
    <w:rsid w:val="00885C31"/>
    <w:rsid w:val="008872C6"/>
    <w:rsid w:val="008877A4"/>
    <w:rsid w:val="00891C1F"/>
    <w:rsid w:val="00893889"/>
    <w:rsid w:val="00893B5A"/>
    <w:rsid w:val="008946D2"/>
    <w:rsid w:val="00894FED"/>
    <w:rsid w:val="00897AF0"/>
    <w:rsid w:val="008A0D06"/>
    <w:rsid w:val="008B245F"/>
    <w:rsid w:val="008B29B2"/>
    <w:rsid w:val="008B2C5C"/>
    <w:rsid w:val="008B30BD"/>
    <w:rsid w:val="008B68D8"/>
    <w:rsid w:val="008C2FE2"/>
    <w:rsid w:val="008C6EC9"/>
    <w:rsid w:val="008D0D4C"/>
    <w:rsid w:val="008D1D4A"/>
    <w:rsid w:val="008D20B8"/>
    <w:rsid w:val="008D50B5"/>
    <w:rsid w:val="008E01FB"/>
    <w:rsid w:val="008E0C6B"/>
    <w:rsid w:val="008E29B5"/>
    <w:rsid w:val="008E2C5D"/>
    <w:rsid w:val="008E37F3"/>
    <w:rsid w:val="008E5CCA"/>
    <w:rsid w:val="008E69BF"/>
    <w:rsid w:val="008F0110"/>
    <w:rsid w:val="008F03CD"/>
    <w:rsid w:val="008F0A83"/>
    <w:rsid w:val="008F4400"/>
    <w:rsid w:val="008F48F5"/>
    <w:rsid w:val="008F52EA"/>
    <w:rsid w:val="0090054E"/>
    <w:rsid w:val="00901C7C"/>
    <w:rsid w:val="0090249F"/>
    <w:rsid w:val="00903E46"/>
    <w:rsid w:val="00903FE9"/>
    <w:rsid w:val="00910B1B"/>
    <w:rsid w:val="00910C50"/>
    <w:rsid w:val="009128B3"/>
    <w:rsid w:val="0092120A"/>
    <w:rsid w:val="00924B11"/>
    <w:rsid w:val="00925BA9"/>
    <w:rsid w:val="00925E22"/>
    <w:rsid w:val="00927359"/>
    <w:rsid w:val="00927FF6"/>
    <w:rsid w:val="009313BA"/>
    <w:rsid w:val="00936FAD"/>
    <w:rsid w:val="00942CDD"/>
    <w:rsid w:val="00945878"/>
    <w:rsid w:val="009459AC"/>
    <w:rsid w:val="00946F94"/>
    <w:rsid w:val="0095050E"/>
    <w:rsid w:val="009509F9"/>
    <w:rsid w:val="009536BF"/>
    <w:rsid w:val="00954B67"/>
    <w:rsid w:val="00954BC5"/>
    <w:rsid w:val="00957681"/>
    <w:rsid w:val="00962792"/>
    <w:rsid w:val="009627F3"/>
    <w:rsid w:val="00965489"/>
    <w:rsid w:val="00965C74"/>
    <w:rsid w:val="00967755"/>
    <w:rsid w:val="00967AD9"/>
    <w:rsid w:val="0097104F"/>
    <w:rsid w:val="009715A3"/>
    <w:rsid w:val="00973822"/>
    <w:rsid w:val="0097699D"/>
    <w:rsid w:val="009773BB"/>
    <w:rsid w:val="00980D3A"/>
    <w:rsid w:val="0098203D"/>
    <w:rsid w:val="00982F89"/>
    <w:rsid w:val="00984488"/>
    <w:rsid w:val="00986D35"/>
    <w:rsid w:val="00991862"/>
    <w:rsid w:val="009A052E"/>
    <w:rsid w:val="009A0D92"/>
    <w:rsid w:val="009A3050"/>
    <w:rsid w:val="009A4484"/>
    <w:rsid w:val="009A53D0"/>
    <w:rsid w:val="009A693B"/>
    <w:rsid w:val="009A7D0C"/>
    <w:rsid w:val="009B1161"/>
    <w:rsid w:val="009B28F2"/>
    <w:rsid w:val="009B3468"/>
    <w:rsid w:val="009B38CD"/>
    <w:rsid w:val="009B48E8"/>
    <w:rsid w:val="009B4EBB"/>
    <w:rsid w:val="009C0D93"/>
    <w:rsid w:val="009C3704"/>
    <w:rsid w:val="009C42CB"/>
    <w:rsid w:val="009C4C7D"/>
    <w:rsid w:val="009C507D"/>
    <w:rsid w:val="009C534E"/>
    <w:rsid w:val="009C634D"/>
    <w:rsid w:val="009C6A01"/>
    <w:rsid w:val="009D5F23"/>
    <w:rsid w:val="009E18D9"/>
    <w:rsid w:val="009E554B"/>
    <w:rsid w:val="009E5A6F"/>
    <w:rsid w:val="009E7566"/>
    <w:rsid w:val="009F55DC"/>
    <w:rsid w:val="009F5F1A"/>
    <w:rsid w:val="009F68EB"/>
    <w:rsid w:val="00A01C2E"/>
    <w:rsid w:val="00A0484F"/>
    <w:rsid w:val="00A05218"/>
    <w:rsid w:val="00A0693C"/>
    <w:rsid w:val="00A10BE9"/>
    <w:rsid w:val="00A12ABB"/>
    <w:rsid w:val="00A219B3"/>
    <w:rsid w:val="00A22569"/>
    <w:rsid w:val="00A25814"/>
    <w:rsid w:val="00A30F11"/>
    <w:rsid w:val="00A313A8"/>
    <w:rsid w:val="00A31C13"/>
    <w:rsid w:val="00A3399E"/>
    <w:rsid w:val="00A34C6F"/>
    <w:rsid w:val="00A35FE2"/>
    <w:rsid w:val="00A36A94"/>
    <w:rsid w:val="00A36EE1"/>
    <w:rsid w:val="00A37326"/>
    <w:rsid w:val="00A412A0"/>
    <w:rsid w:val="00A434F3"/>
    <w:rsid w:val="00A4385B"/>
    <w:rsid w:val="00A44211"/>
    <w:rsid w:val="00A4440A"/>
    <w:rsid w:val="00A47173"/>
    <w:rsid w:val="00A51361"/>
    <w:rsid w:val="00A560EF"/>
    <w:rsid w:val="00A609DF"/>
    <w:rsid w:val="00A61C3E"/>
    <w:rsid w:val="00A6255B"/>
    <w:rsid w:val="00A630AD"/>
    <w:rsid w:val="00A65911"/>
    <w:rsid w:val="00A67611"/>
    <w:rsid w:val="00A723E1"/>
    <w:rsid w:val="00A72645"/>
    <w:rsid w:val="00A7342E"/>
    <w:rsid w:val="00A7526E"/>
    <w:rsid w:val="00A77B2C"/>
    <w:rsid w:val="00A80712"/>
    <w:rsid w:val="00A82FA8"/>
    <w:rsid w:val="00A9071E"/>
    <w:rsid w:val="00A90D73"/>
    <w:rsid w:val="00A90DDF"/>
    <w:rsid w:val="00A9143B"/>
    <w:rsid w:val="00A938B5"/>
    <w:rsid w:val="00A96851"/>
    <w:rsid w:val="00A96933"/>
    <w:rsid w:val="00AA1335"/>
    <w:rsid w:val="00AA3EC3"/>
    <w:rsid w:val="00AA621E"/>
    <w:rsid w:val="00AB0923"/>
    <w:rsid w:val="00AB1774"/>
    <w:rsid w:val="00AB5DEE"/>
    <w:rsid w:val="00AB7859"/>
    <w:rsid w:val="00AC25F3"/>
    <w:rsid w:val="00AC43E0"/>
    <w:rsid w:val="00AC4994"/>
    <w:rsid w:val="00AC6855"/>
    <w:rsid w:val="00AC6CC1"/>
    <w:rsid w:val="00AC7DF3"/>
    <w:rsid w:val="00AD4B2A"/>
    <w:rsid w:val="00AD6F5E"/>
    <w:rsid w:val="00AD7E9E"/>
    <w:rsid w:val="00AE00D0"/>
    <w:rsid w:val="00AE42EB"/>
    <w:rsid w:val="00AF1A3C"/>
    <w:rsid w:val="00AF43F1"/>
    <w:rsid w:val="00AF62B0"/>
    <w:rsid w:val="00AF7847"/>
    <w:rsid w:val="00B0076E"/>
    <w:rsid w:val="00B007BD"/>
    <w:rsid w:val="00B03492"/>
    <w:rsid w:val="00B0511B"/>
    <w:rsid w:val="00B0596D"/>
    <w:rsid w:val="00B06DD5"/>
    <w:rsid w:val="00B10B93"/>
    <w:rsid w:val="00B11F6D"/>
    <w:rsid w:val="00B13A3E"/>
    <w:rsid w:val="00B144F8"/>
    <w:rsid w:val="00B2317A"/>
    <w:rsid w:val="00B25823"/>
    <w:rsid w:val="00B336EA"/>
    <w:rsid w:val="00B34A82"/>
    <w:rsid w:val="00B404A7"/>
    <w:rsid w:val="00B42A0D"/>
    <w:rsid w:val="00B42CE5"/>
    <w:rsid w:val="00B42DCE"/>
    <w:rsid w:val="00B46E83"/>
    <w:rsid w:val="00B50C90"/>
    <w:rsid w:val="00B51867"/>
    <w:rsid w:val="00B54206"/>
    <w:rsid w:val="00B55F3B"/>
    <w:rsid w:val="00B611C3"/>
    <w:rsid w:val="00B624D9"/>
    <w:rsid w:val="00B6274C"/>
    <w:rsid w:val="00B62C99"/>
    <w:rsid w:val="00B64C4F"/>
    <w:rsid w:val="00B65B40"/>
    <w:rsid w:val="00B660D9"/>
    <w:rsid w:val="00B7296F"/>
    <w:rsid w:val="00B73192"/>
    <w:rsid w:val="00B767D6"/>
    <w:rsid w:val="00B77286"/>
    <w:rsid w:val="00B77311"/>
    <w:rsid w:val="00B83DFC"/>
    <w:rsid w:val="00B87066"/>
    <w:rsid w:val="00B8753D"/>
    <w:rsid w:val="00B87881"/>
    <w:rsid w:val="00B90538"/>
    <w:rsid w:val="00B90BFA"/>
    <w:rsid w:val="00B938E3"/>
    <w:rsid w:val="00B94E61"/>
    <w:rsid w:val="00B96E70"/>
    <w:rsid w:val="00BA02EC"/>
    <w:rsid w:val="00BA107D"/>
    <w:rsid w:val="00BA3A8B"/>
    <w:rsid w:val="00BA52D5"/>
    <w:rsid w:val="00BA7D2E"/>
    <w:rsid w:val="00BB16FB"/>
    <w:rsid w:val="00BB5BD8"/>
    <w:rsid w:val="00BC1962"/>
    <w:rsid w:val="00BC49B8"/>
    <w:rsid w:val="00BC555E"/>
    <w:rsid w:val="00BC6B52"/>
    <w:rsid w:val="00BD0842"/>
    <w:rsid w:val="00BD0868"/>
    <w:rsid w:val="00BD1623"/>
    <w:rsid w:val="00BD200A"/>
    <w:rsid w:val="00BD5460"/>
    <w:rsid w:val="00BD6982"/>
    <w:rsid w:val="00BE00E2"/>
    <w:rsid w:val="00BE0A73"/>
    <w:rsid w:val="00BE10D3"/>
    <w:rsid w:val="00BE250E"/>
    <w:rsid w:val="00BE2D4E"/>
    <w:rsid w:val="00BE7CE3"/>
    <w:rsid w:val="00BF1F2C"/>
    <w:rsid w:val="00BF4101"/>
    <w:rsid w:val="00BF5374"/>
    <w:rsid w:val="00BF5AAA"/>
    <w:rsid w:val="00BF646D"/>
    <w:rsid w:val="00C10DC6"/>
    <w:rsid w:val="00C11ADB"/>
    <w:rsid w:val="00C11F9D"/>
    <w:rsid w:val="00C15F0E"/>
    <w:rsid w:val="00C1606E"/>
    <w:rsid w:val="00C243B8"/>
    <w:rsid w:val="00C265B9"/>
    <w:rsid w:val="00C309A7"/>
    <w:rsid w:val="00C324B4"/>
    <w:rsid w:val="00C3372D"/>
    <w:rsid w:val="00C435A8"/>
    <w:rsid w:val="00C44BF3"/>
    <w:rsid w:val="00C46F87"/>
    <w:rsid w:val="00C4745E"/>
    <w:rsid w:val="00C47EAC"/>
    <w:rsid w:val="00C50754"/>
    <w:rsid w:val="00C527B2"/>
    <w:rsid w:val="00C53B37"/>
    <w:rsid w:val="00C54282"/>
    <w:rsid w:val="00C61106"/>
    <w:rsid w:val="00C62D66"/>
    <w:rsid w:val="00C632CA"/>
    <w:rsid w:val="00C63F7B"/>
    <w:rsid w:val="00C6419C"/>
    <w:rsid w:val="00C64C40"/>
    <w:rsid w:val="00C64CBF"/>
    <w:rsid w:val="00C700D9"/>
    <w:rsid w:val="00C719B0"/>
    <w:rsid w:val="00C71A30"/>
    <w:rsid w:val="00C74ADF"/>
    <w:rsid w:val="00C75C20"/>
    <w:rsid w:val="00C769E1"/>
    <w:rsid w:val="00C76C5D"/>
    <w:rsid w:val="00C77021"/>
    <w:rsid w:val="00C80968"/>
    <w:rsid w:val="00C852A5"/>
    <w:rsid w:val="00C85FF2"/>
    <w:rsid w:val="00C87328"/>
    <w:rsid w:val="00C902F8"/>
    <w:rsid w:val="00C9207C"/>
    <w:rsid w:val="00C920BE"/>
    <w:rsid w:val="00C924CC"/>
    <w:rsid w:val="00C929DD"/>
    <w:rsid w:val="00C92C52"/>
    <w:rsid w:val="00C93D8C"/>
    <w:rsid w:val="00C95E32"/>
    <w:rsid w:val="00CA1052"/>
    <w:rsid w:val="00CA1136"/>
    <w:rsid w:val="00CA1B83"/>
    <w:rsid w:val="00CA4A96"/>
    <w:rsid w:val="00CA547F"/>
    <w:rsid w:val="00CA7D22"/>
    <w:rsid w:val="00CB105B"/>
    <w:rsid w:val="00CB49F8"/>
    <w:rsid w:val="00CB4D89"/>
    <w:rsid w:val="00CB571C"/>
    <w:rsid w:val="00CC2EFE"/>
    <w:rsid w:val="00CC5BE0"/>
    <w:rsid w:val="00CD0889"/>
    <w:rsid w:val="00CD4995"/>
    <w:rsid w:val="00CD5905"/>
    <w:rsid w:val="00CE06E6"/>
    <w:rsid w:val="00CE0FD7"/>
    <w:rsid w:val="00CE1DD4"/>
    <w:rsid w:val="00CE2C5A"/>
    <w:rsid w:val="00CE4F58"/>
    <w:rsid w:val="00CE4FA8"/>
    <w:rsid w:val="00CE7738"/>
    <w:rsid w:val="00CF3F95"/>
    <w:rsid w:val="00CF42E5"/>
    <w:rsid w:val="00CF4A9C"/>
    <w:rsid w:val="00CF531A"/>
    <w:rsid w:val="00CF56FC"/>
    <w:rsid w:val="00CF638F"/>
    <w:rsid w:val="00CF6B48"/>
    <w:rsid w:val="00CF7A83"/>
    <w:rsid w:val="00D04C09"/>
    <w:rsid w:val="00D052EC"/>
    <w:rsid w:val="00D06F2F"/>
    <w:rsid w:val="00D078C6"/>
    <w:rsid w:val="00D10419"/>
    <w:rsid w:val="00D10B29"/>
    <w:rsid w:val="00D116E2"/>
    <w:rsid w:val="00D14A30"/>
    <w:rsid w:val="00D2164A"/>
    <w:rsid w:val="00D226D5"/>
    <w:rsid w:val="00D27821"/>
    <w:rsid w:val="00D3011B"/>
    <w:rsid w:val="00D305A4"/>
    <w:rsid w:val="00D32EC2"/>
    <w:rsid w:val="00D32F8C"/>
    <w:rsid w:val="00D33B26"/>
    <w:rsid w:val="00D34880"/>
    <w:rsid w:val="00D35AEE"/>
    <w:rsid w:val="00D43013"/>
    <w:rsid w:val="00D438A3"/>
    <w:rsid w:val="00D43D91"/>
    <w:rsid w:val="00D463EA"/>
    <w:rsid w:val="00D509D5"/>
    <w:rsid w:val="00D52A94"/>
    <w:rsid w:val="00D538E9"/>
    <w:rsid w:val="00D55BAC"/>
    <w:rsid w:val="00D57878"/>
    <w:rsid w:val="00D6381D"/>
    <w:rsid w:val="00D64AFF"/>
    <w:rsid w:val="00D64C1D"/>
    <w:rsid w:val="00D67877"/>
    <w:rsid w:val="00D67B5C"/>
    <w:rsid w:val="00D70A29"/>
    <w:rsid w:val="00D71AA0"/>
    <w:rsid w:val="00D752EF"/>
    <w:rsid w:val="00D75595"/>
    <w:rsid w:val="00D75E51"/>
    <w:rsid w:val="00D76A09"/>
    <w:rsid w:val="00D84AEA"/>
    <w:rsid w:val="00D84CAE"/>
    <w:rsid w:val="00D908CC"/>
    <w:rsid w:val="00D9161A"/>
    <w:rsid w:val="00D97456"/>
    <w:rsid w:val="00DA3792"/>
    <w:rsid w:val="00DA51C7"/>
    <w:rsid w:val="00DB1C5F"/>
    <w:rsid w:val="00DB34BA"/>
    <w:rsid w:val="00DB3B50"/>
    <w:rsid w:val="00DB4710"/>
    <w:rsid w:val="00DB6641"/>
    <w:rsid w:val="00DC083F"/>
    <w:rsid w:val="00DC12A2"/>
    <w:rsid w:val="00DC34E4"/>
    <w:rsid w:val="00DC3953"/>
    <w:rsid w:val="00DC45DB"/>
    <w:rsid w:val="00DC6FE4"/>
    <w:rsid w:val="00DD2593"/>
    <w:rsid w:val="00DD2A55"/>
    <w:rsid w:val="00DD2D4C"/>
    <w:rsid w:val="00DD507A"/>
    <w:rsid w:val="00DD5361"/>
    <w:rsid w:val="00DE333F"/>
    <w:rsid w:val="00DE4248"/>
    <w:rsid w:val="00DE6533"/>
    <w:rsid w:val="00DF103B"/>
    <w:rsid w:val="00DF682D"/>
    <w:rsid w:val="00E04835"/>
    <w:rsid w:val="00E06B40"/>
    <w:rsid w:val="00E141EF"/>
    <w:rsid w:val="00E23BB5"/>
    <w:rsid w:val="00E24DCF"/>
    <w:rsid w:val="00E25200"/>
    <w:rsid w:val="00E3013F"/>
    <w:rsid w:val="00E30573"/>
    <w:rsid w:val="00E32293"/>
    <w:rsid w:val="00E32857"/>
    <w:rsid w:val="00E3372B"/>
    <w:rsid w:val="00E378C0"/>
    <w:rsid w:val="00E40624"/>
    <w:rsid w:val="00E42C83"/>
    <w:rsid w:val="00E43965"/>
    <w:rsid w:val="00E45F03"/>
    <w:rsid w:val="00E47BD6"/>
    <w:rsid w:val="00E53459"/>
    <w:rsid w:val="00E536F0"/>
    <w:rsid w:val="00E561B9"/>
    <w:rsid w:val="00E5627E"/>
    <w:rsid w:val="00E5647F"/>
    <w:rsid w:val="00E57C93"/>
    <w:rsid w:val="00E633EA"/>
    <w:rsid w:val="00E638AD"/>
    <w:rsid w:val="00E64500"/>
    <w:rsid w:val="00E667C3"/>
    <w:rsid w:val="00E70022"/>
    <w:rsid w:val="00E70E0B"/>
    <w:rsid w:val="00E76409"/>
    <w:rsid w:val="00E778B3"/>
    <w:rsid w:val="00E81AFF"/>
    <w:rsid w:val="00E81F87"/>
    <w:rsid w:val="00E82871"/>
    <w:rsid w:val="00E85EF9"/>
    <w:rsid w:val="00E873C6"/>
    <w:rsid w:val="00E91DA7"/>
    <w:rsid w:val="00E92C79"/>
    <w:rsid w:val="00E95899"/>
    <w:rsid w:val="00EB085E"/>
    <w:rsid w:val="00EB3454"/>
    <w:rsid w:val="00EB34C3"/>
    <w:rsid w:val="00EB3D0A"/>
    <w:rsid w:val="00EB4FEC"/>
    <w:rsid w:val="00EC294F"/>
    <w:rsid w:val="00EC4A2D"/>
    <w:rsid w:val="00EC5A81"/>
    <w:rsid w:val="00EC6F0A"/>
    <w:rsid w:val="00EC719E"/>
    <w:rsid w:val="00EC7CF4"/>
    <w:rsid w:val="00ED0A42"/>
    <w:rsid w:val="00ED1B37"/>
    <w:rsid w:val="00ED2272"/>
    <w:rsid w:val="00ED3B9B"/>
    <w:rsid w:val="00EE0652"/>
    <w:rsid w:val="00EE18CB"/>
    <w:rsid w:val="00EE510D"/>
    <w:rsid w:val="00EE5F48"/>
    <w:rsid w:val="00EE61A7"/>
    <w:rsid w:val="00EE69F8"/>
    <w:rsid w:val="00EF0CD7"/>
    <w:rsid w:val="00EF5C5F"/>
    <w:rsid w:val="00EF68BD"/>
    <w:rsid w:val="00EF6C7C"/>
    <w:rsid w:val="00EF72EC"/>
    <w:rsid w:val="00F000C1"/>
    <w:rsid w:val="00F00E10"/>
    <w:rsid w:val="00F027D5"/>
    <w:rsid w:val="00F05BDE"/>
    <w:rsid w:val="00F05D91"/>
    <w:rsid w:val="00F11B3C"/>
    <w:rsid w:val="00F175B4"/>
    <w:rsid w:val="00F179D9"/>
    <w:rsid w:val="00F237E5"/>
    <w:rsid w:val="00F2531A"/>
    <w:rsid w:val="00F306B0"/>
    <w:rsid w:val="00F32B01"/>
    <w:rsid w:val="00F33079"/>
    <w:rsid w:val="00F4096B"/>
    <w:rsid w:val="00F40C98"/>
    <w:rsid w:val="00F44BF2"/>
    <w:rsid w:val="00F475F3"/>
    <w:rsid w:val="00F504A7"/>
    <w:rsid w:val="00F530BF"/>
    <w:rsid w:val="00F530D7"/>
    <w:rsid w:val="00F539C0"/>
    <w:rsid w:val="00F558D8"/>
    <w:rsid w:val="00F5774D"/>
    <w:rsid w:val="00F660C7"/>
    <w:rsid w:val="00F729A7"/>
    <w:rsid w:val="00F73D85"/>
    <w:rsid w:val="00F74FC1"/>
    <w:rsid w:val="00F76CFC"/>
    <w:rsid w:val="00F83CA0"/>
    <w:rsid w:val="00F878BF"/>
    <w:rsid w:val="00F91F2E"/>
    <w:rsid w:val="00FA34B7"/>
    <w:rsid w:val="00FB531D"/>
    <w:rsid w:val="00FB637B"/>
    <w:rsid w:val="00FC3B1C"/>
    <w:rsid w:val="00FC5615"/>
    <w:rsid w:val="00FC7954"/>
    <w:rsid w:val="00FD03CC"/>
    <w:rsid w:val="00FD07A4"/>
    <w:rsid w:val="00FD2AC0"/>
    <w:rsid w:val="00FD30FE"/>
    <w:rsid w:val="00FD36DB"/>
    <w:rsid w:val="00FD5335"/>
    <w:rsid w:val="00FE086E"/>
    <w:rsid w:val="00FE358C"/>
    <w:rsid w:val="00FE4AB4"/>
    <w:rsid w:val="00FE73F6"/>
    <w:rsid w:val="00FF155F"/>
    <w:rsid w:val="00FF165C"/>
    <w:rsid w:val="00FF2747"/>
    <w:rsid w:val="00FF276C"/>
    <w:rsid w:val="00FF3D01"/>
    <w:rsid w:val="00FF48F6"/>
    <w:rsid w:val="00FF6CD9"/>
    <w:rsid w:val="00FF7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CEF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C2C"/>
    <w:pPr>
      <w:spacing w:after="0" w:line="0" w:lineRule="atLeast"/>
    </w:pPr>
  </w:style>
  <w:style w:type="paragraph" w:styleId="Balk1">
    <w:name w:val="heading 1"/>
    <w:basedOn w:val="Normal"/>
    <w:next w:val="Normal"/>
    <w:link w:val="Balk1Char"/>
    <w:uiPriority w:val="9"/>
    <w:qFormat/>
    <w:rsid w:val="00D55BA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4B166E"/>
    <w:pPr>
      <w:keepNext/>
      <w:keepLines/>
      <w:spacing w:before="240" w:after="240" w:line="360" w:lineRule="auto"/>
      <w:outlineLvl w:val="1"/>
    </w:pPr>
    <w:rPr>
      <w:rFonts w:ascii="Book Antiqua" w:eastAsia="SimSun" w:hAnsi="Book Antiqua" w:cs="Times New Roman"/>
      <w:b/>
      <w:sz w:val="28"/>
      <w:szCs w:val="32"/>
      <w:lang w:eastAsia="tr-TR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2176E8"/>
    <w:pPr>
      <w:keepNext/>
      <w:keepLines/>
      <w:spacing w:before="240" w:after="240" w:line="240" w:lineRule="auto"/>
      <w:outlineLvl w:val="2"/>
    </w:pPr>
    <w:rPr>
      <w:rFonts w:eastAsia="SimSun" w:cstheme="minorHAnsi"/>
      <w:sz w:val="24"/>
      <w:szCs w:val="32"/>
      <w:lang w:eastAsia="tr-TR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D55BA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1F7D1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99"/>
    <w:semiHidden/>
    <w:unhideWhenUsed/>
    <w:rsid w:val="00220C2C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220C2C"/>
  </w:style>
  <w:style w:type="paragraph" w:styleId="ListeParagraf">
    <w:name w:val="List Paragraph"/>
    <w:basedOn w:val="Normal"/>
    <w:uiPriority w:val="34"/>
    <w:qFormat/>
    <w:rsid w:val="00BA107D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4B166E"/>
    <w:pPr>
      <w:tabs>
        <w:tab w:val="center" w:pos="4536"/>
        <w:tab w:val="right" w:pos="9072"/>
      </w:tabs>
      <w:spacing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stbilgiChar">
    <w:name w:val="Üstbilgi Char"/>
    <w:basedOn w:val="VarsaylanParagrafYazTipi"/>
    <w:link w:val="stbilgi"/>
    <w:uiPriority w:val="99"/>
    <w:rsid w:val="004B166E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4B166E"/>
    <w:rPr>
      <w:rFonts w:ascii="Book Antiqua" w:eastAsia="SimSun" w:hAnsi="Book Antiqua" w:cs="Times New Roman"/>
      <w:b/>
      <w:sz w:val="28"/>
      <w:szCs w:val="32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2176E8"/>
    <w:rPr>
      <w:rFonts w:eastAsia="SimSun" w:cstheme="minorHAnsi"/>
      <w:sz w:val="24"/>
      <w:szCs w:val="32"/>
      <w:lang w:eastAsia="tr-TR"/>
    </w:rPr>
  </w:style>
  <w:style w:type="table" w:styleId="TabloKlavuzu">
    <w:name w:val="Table Grid"/>
    <w:basedOn w:val="NormalTablo"/>
    <w:uiPriority w:val="39"/>
    <w:rsid w:val="004B16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basedOn w:val="VarsaylanParagrafYazTipi"/>
    <w:link w:val="Balk1"/>
    <w:uiPriority w:val="9"/>
    <w:rsid w:val="00D55BA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1">
    <w:name w:val="toc 1"/>
    <w:basedOn w:val="Normal"/>
    <w:next w:val="Normal"/>
    <w:autoRedefine/>
    <w:uiPriority w:val="39"/>
    <w:unhideWhenUsed/>
    <w:rsid w:val="00D55BAC"/>
    <w:pPr>
      <w:spacing w:after="100"/>
    </w:pPr>
  </w:style>
  <w:style w:type="paragraph" w:styleId="TBal">
    <w:name w:val="TOC Heading"/>
    <w:basedOn w:val="Balk1"/>
    <w:next w:val="Normal"/>
    <w:uiPriority w:val="39"/>
    <w:unhideWhenUsed/>
    <w:qFormat/>
    <w:rsid w:val="00D55BAC"/>
    <w:pPr>
      <w:spacing w:line="259" w:lineRule="auto"/>
      <w:outlineLvl w:val="9"/>
    </w:pPr>
    <w:rPr>
      <w:lang w:eastAsia="tr-TR"/>
    </w:rPr>
  </w:style>
  <w:style w:type="paragraph" w:styleId="T2">
    <w:name w:val="toc 2"/>
    <w:basedOn w:val="Normal"/>
    <w:next w:val="Normal"/>
    <w:autoRedefine/>
    <w:uiPriority w:val="39"/>
    <w:unhideWhenUsed/>
    <w:rsid w:val="00D55BAC"/>
    <w:pPr>
      <w:spacing w:after="100"/>
      <w:ind w:left="220"/>
    </w:pPr>
  </w:style>
  <w:style w:type="paragraph" w:styleId="T3">
    <w:name w:val="toc 3"/>
    <w:basedOn w:val="Normal"/>
    <w:next w:val="Normal"/>
    <w:autoRedefine/>
    <w:uiPriority w:val="39"/>
    <w:unhideWhenUsed/>
    <w:rsid w:val="00D55BAC"/>
    <w:pPr>
      <w:spacing w:after="100"/>
      <w:ind w:left="440"/>
    </w:pPr>
  </w:style>
  <w:style w:type="character" w:styleId="Kpr">
    <w:name w:val="Hyperlink"/>
    <w:basedOn w:val="VarsaylanParagrafYazTipi"/>
    <w:uiPriority w:val="99"/>
    <w:unhideWhenUsed/>
    <w:rsid w:val="00D55BAC"/>
    <w:rPr>
      <w:color w:val="0000FF" w:themeColor="hyperlink"/>
      <w:u w:val="single"/>
    </w:rPr>
  </w:style>
  <w:style w:type="character" w:customStyle="1" w:styleId="Balk4Char">
    <w:name w:val="Başlık 4 Char"/>
    <w:basedOn w:val="VarsaylanParagrafYazTipi"/>
    <w:link w:val="Balk4"/>
    <w:uiPriority w:val="9"/>
    <w:rsid w:val="00D55BA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ekillerTablosu">
    <w:name w:val="table of figures"/>
    <w:basedOn w:val="Normal"/>
    <w:next w:val="Normal"/>
    <w:uiPriority w:val="99"/>
    <w:unhideWhenUsed/>
    <w:rsid w:val="00CE4FA8"/>
    <w:rPr>
      <w:i/>
      <w:iCs/>
      <w:sz w:val="20"/>
      <w:szCs w:val="20"/>
    </w:rPr>
  </w:style>
  <w:style w:type="character" w:styleId="Gl">
    <w:name w:val="Strong"/>
    <w:basedOn w:val="VarsaylanParagrafYazTipi"/>
    <w:uiPriority w:val="22"/>
    <w:qFormat/>
    <w:rsid w:val="00BF5374"/>
    <w:rPr>
      <w:b/>
      <w:bCs/>
    </w:rPr>
  </w:style>
  <w:style w:type="character" w:customStyle="1" w:styleId="Balk5Char">
    <w:name w:val="Başlık 5 Char"/>
    <w:basedOn w:val="VarsaylanParagrafYazTipi"/>
    <w:link w:val="Balk5"/>
    <w:uiPriority w:val="9"/>
    <w:rsid w:val="001F7D14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E2D4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E2D4E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link w:val="AltbilgiChar"/>
    <w:uiPriority w:val="99"/>
    <w:unhideWhenUsed/>
    <w:rsid w:val="00BE2D4E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E2D4E"/>
  </w:style>
  <w:style w:type="paragraph" w:customStyle="1" w:styleId="Default">
    <w:name w:val="Default"/>
    <w:rsid w:val="000145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071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BE10D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C2C"/>
    <w:pPr>
      <w:spacing w:after="0" w:line="0" w:lineRule="atLeast"/>
    </w:pPr>
  </w:style>
  <w:style w:type="paragraph" w:styleId="Balk1">
    <w:name w:val="heading 1"/>
    <w:basedOn w:val="Normal"/>
    <w:next w:val="Normal"/>
    <w:link w:val="Balk1Char"/>
    <w:uiPriority w:val="9"/>
    <w:qFormat/>
    <w:rsid w:val="00D55BA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4B166E"/>
    <w:pPr>
      <w:keepNext/>
      <w:keepLines/>
      <w:spacing w:before="240" w:after="240" w:line="360" w:lineRule="auto"/>
      <w:outlineLvl w:val="1"/>
    </w:pPr>
    <w:rPr>
      <w:rFonts w:ascii="Book Antiqua" w:eastAsia="SimSun" w:hAnsi="Book Antiqua" w:cs="Times New Roman"/>
      <w:b/>
      <w:sz w:val="28"/>
      <w:szCs w:val="32"/>
      <w:lang w:eastAsia="tr-TR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2176E8"/>
    <w:pPr>
      <w:keepNext/>
      <w:keepLines/>
      <w:spacing w:before="240" w:after="240" w:line="240" w:lineRule="auto"/>
      <w:outlineLvl w:val="2"/>
    </w:pPr>
    <w:rPr>
      <w:rFonts w:eastAsia="SimSun" w:cstheme="minorHAnsi"/>
      <w:sz w:val="24"/>
      <w:szCs w:val="32"/>
      <w:lang w:eastAsia="tr-TR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D55BA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1F7D1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99"/>
    <w:semiHidden/>
    <w:unhideWhenUsed/>
    <w:rsid w:val="00220C2C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220C2C"/>
  </w:style>
  <w:style w:type="paragraph" w:styleId="ListeParagraf">
    <w:name w:val="List Paragraph"/>
    <w:basedOn w:val="Normal"/>
    <w:uiPriority w:val="34"/>
    <w:qFormat/>
    <w:rsid w:val="00BA107D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4B166E"/>
    <w:pPr>
      <w:tabs>
        <w:tab w:val="center" w:pos="4536"/>
        <w:tab w:val="right" w:pos="9072"/>
      </w:tabs>
      <w:spacing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stbilgiChar">
    <w:name w:val="Üstbilgi Char"/>
    <w:basedOn w:val="VarsaylanParagrafYazTipi"/>
    <w:link w:val="stbilgi"/>
    <w:uiPriority w:val="99"/>
    <w:rsid w:val="004B166E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4B166E"/>
    <w:rPr>
      <w:rFonts w:ascii="Book Antiqua" w:eastAsia="SimSun" w:hAnsi="Book Antiqua" w:cs="Times New Roman"/>
      <w:b/>
      <w:sz w:val="28"/>
      <w:szCs w:val="32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2176E8"/>
    <w:rPr>
      <w:rFonts w:eastAsia="SimSun" w:cstheme="minorHAnsi"/>
      <w:sz w:val="24"/>
      <w:szCs w:val="32"/>
      <w:lang w:eastAsia="tr-TR"/>
    </w:rPr>
  </w:style>
  <w:style w:type="table" w:styleId="TabloKlavuzu">
    <w:name w:val="Table Grid"/>
    <w:basedOn w:val="NormalTablo"/>
    <w:uiPriority w:val="39"/>
    <w:rsid w:val="004B16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basedOn w:val="VarsaylanParagrafYazTipi"/>
    <w:link w:val="Balk1"/>
    <w:uiPriority w:val="9"/>
    <w:rsid w:val="00D55BA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1">
    <w:name w:val="toc 1"/>
    <w:basedOn w:val="Normal"/>
    <w:next w:val="Normal"/>
    <w:autoRedefine/>
    <w:uiPriority w:val="39"/>
    <w:unhideWhenUsed/>
    <w:rsid w:val="00D55BAC"/>
    <w:pPr>
      <w:spacing w:after="100"/>
    </w:pPr>
  </w:style>
  <w:style w:type="paragraph" w:styleId="TBal">
    <w:name w:val="TOC Heading"/>
    <w:basedOn w:val="Balk1"/>
    <w:next w:val="Normal"/>
    <w:uiPriority w:val="39"/>
    <w:unhideWhenUsed/>
    <w:qFormat/>
    <w:rsid w:val="00D55BAC"/>
    <w:pPr>
      <w:spacing w:line="259" w:lineRule="auto"/>
      <w:outlineLvl w:val="9"/>
    </w:pPr>
    <w:rPr>
      <w:lang w:eastAsia="tr-TR"/>
    </w:rPr>
  </w:style>
  <w:style w:type="paragraph" w:styleId="T2">
    <w:name w:val="toc 2"/>
    <w:basedOn w:val="Normal"/>
    <w:next w:val="Normal"/>
    <w:autoRedefine/>
    <w:uiPriority w:val="39"/>
    <w:unhideWhenUsed/>
    <w:rsid w:val="00D55BAC"/>
    <w:pPr>
      <w:spacing w:after="100"/>
      <w:ind w:left="220"/>
    </w:pPr>
  </w:style>
  <w:style w:type="paragraph" w:styleId="T3">
    <w:name w:val="toc 3"/>
    <w:basedOn w:val="Normal"/>
    <w:next w:val="Normal"/>
    <w:autoRedefine/>
    <w:uiPriority w:val="39"/>
    <w:unhideWhenUsed/>
    <w:rsid w:val="00D55BAC"/>
    <w:pPr>
      <w:spacing w:after="100"/>
      <w:ind w:left="440"/>
    </w:pPr>
  </w:style>
  <w:style w:type="character" w:styleId="Kpr">
    <w:name w:val="Hyperlink"/>
    <w:basedOn w:val="VarsaylanParagrafYazTipi"/>
    <w:uiPriority w:val="99"/>
    <w:unhideWhenUsed/>
    <w:rsid w:val="00D55BAC"/>
    <w:rPr>
      <w:color w:val="0000FF" w:themeColor="hyperlink"/>
      <w:u w:val="single"/>
    </w:rPr>
  </w:style>
  <w:style w:type="character" w:customStyle="1" w:styleId="Balk4Char">
    <w:name w:val="Başlık 4 Char"/>
    <w:basedOn w:val="VarsaylanParagrafYazTipi"/>
    <w:link w:val="Balk4"/>
    <w:uiPriority w:val="9"/>
    <w:rsid w:val="00D55BA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ekillerTablosu">
    <w:name w:val="table of figures"/>
    <w:basedOn w:val="Normal"/>
    <w:next w:val="Normal"/>
    <w:uiPriority w:val="99"/>
    <w:unhideWhenUsed/>
    <w:rsid w:val="00CE4FA8"/>
    <w:rPr>
      <w:i/>
      <w:iCs/>
      <w:sz w:val="20"/>
      <w:szCs w:val="20"/>
    </w:rPr>
  </w:style>
  <w:style w:type="character" w:styleId="Gl">
    <w:name w:val="Strong"/>
    <w:basedOn w:val="VarsaylanParagrafYazTipi"/>
    <w:uiPriority w:val="22"/>
    <w:qFormat/>
    <w:rsid w:val="00BF5374"/>
    <w:rPr>
      <w:b/>
      <w:bCs/>
    </w:rPr>
  </w:style>
  <w:style w:type="character" w:customStyle="1" w:styleId="Balk5Char">
    <w:name w:val="Başlık 5 Char"/>
    <w:basedOn w:val="VarsaylanParagrafYazTipi"/>
    <w:link w:val="Balk5"/>
    <w:uiPriority w:val="9"/>
    <w:rsid w:val="001F7D14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E2D4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E2D4E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link w:val="AltbilgiChar"/>
    <w:uiPriority w:val="99"/>
    <w:unhideWhenUsed/>
    <w:rsid w:val="00BE2D4E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E2D4E"/>
  </w:style>
  <w:style w:type="paragraph" w:customStyle="1" w:styleId="Default">
    <w:name w:val="Default"/>
    <w:rsid w:val="000145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071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BE10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740902-11F6-4BA2-A157-3E2482A0C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nazım</Manager>
  <Company/>
  <LinksUpToDate>false</LinksUpToDate>
  <CharactersWithSpaces>3227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nazim</dc:creator>
  <cp:lastModifiedBy>SavasCORDUKOGLU</cp:lastModifiedBy>
  <cp:revision>2</cp:revision>
  <dcterms:created xsi:type="dcterms:W3CDTF">2023-08-02T05:09:00Z</dcterms:created>
  <dcterms:modified xsi:type="dcterms:W3CDTF">2023-08-02T05:09:00Z</dcterms:modified>
</cp:coreProperties>
</file>